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242963" w14:textId="77777777" w:rsidR="00303F50" w:rsidRPr="00330F8C" w:rsidRDefault="00303F50" w:rsidP="004E5ADC">
      <w:pPr>
        <w:autoSpaceDE/>
        <w:jc w:val="right"/>
        <w:rPr>
          <w:rFonts w:ascii="Arial" w:hAnsi="Arial" w:cs="Arial"/>
          <w:sz w:val="20"/>
          <w:szCs w:val="20"/>
        </w:rPr>
      </w:pPr>
    </w:p>
    <w:p w14:paraId="5854B446" w14:textId="77777777" w:rsidR="00303F50" w:rsidRPr="00330F8C" w:rsidRDefault="00303F50" w:rsidP="004E5ADC">
      <w:pPr>
        <w:pStyle w:val="Nagwek1"/>
        <w:rPr>
          <w:rFonts w:ascii="Arial" w:hAnsi="Arial" w:cs="Arial"/>
          <w:b/>
          <w:bCs/>
          <w:sz w:val="30"/>
          <w:szCs w:val="30"/>
        </w:rPr>
      </w:pPr>
      <w:r w:rsidRPr="00330F8C">
        <w:rPr>
          <w:rFonts w:ascii="Arial" w:hAnsi="Arial" w:cs="Arial"/>
          <w:b/>
          <w:bCs/>
          <w:sz w:val="30"/>
          <w:szCs w:val="30"/>
        </w:rPr>
        <w:t>KARTA KURSU</w:t>
      </w:r>
    </w:p>
    <w:p w14:paraId="7301DE23" w14:textId="77777777" w:rsidR="00893D9F" w:rsidRPr="00330F8C" w:rsidRDefault="00893D9F" w:rsidP="00893D9F">
      <w:pPr>
        <w:jc w:val="center"/>
        <w:rPr>
          <w:rFonts w:ascii="Arial" w:hAnsi="Arial" w:cs="Arial"/>
          <w:b/>
          <w:bCs/>
          <w:sz w:val="30"/>
          <w:szCs w:val="30"/>
        </w:rPr>
      </w:pPr>
      <w:r w:rsidRPr="00330F8C">
        <w:rPr>
          <w:rFonts w:ascii="Arial" w:hAnsi="Arial" w:cs="Arial"/>
          <w:b/>
          <w:bCs/>
          <w:sz w:val="30"/>
          <w:szCs w:val="30"/>
        </w:rPr>
        <w:t>Kierunek: filologia polska</w:t>
      </w:r>
    </w:p>
    <w:p w14:paraId="29B3E96A" w14:textId="1BCF0416" w:rsidR="00893D9F" w:rsidRPr="00330F8C" w:rsidRDefault="00893D9F" w:rsidP="00893D9F">
      <w:pPr>
        <w:jc w:val="center"/>
        <w:rPr>
          <w:rFonts w:ascii="Arial" w:hAnsi="Arial" w:cs="Arial"/>
          <w:b/>
          <w:bCs/>
          <w:sz w:val="30"/>
          <w:szCs w:val="30"/>
        </w:rPr>
      </w:pPr>
      <w:r w:rsidRPr="00330F8C">
        <w:rPr>
          <w:rFonts w:ascii="Arial" w:hAnsi="Arial" w:cs="Arial"/>
          <w:b/>
          <w:bCs/>
          <w:sz w:val="30"/>
          <w:szCs w:val="30"/>
        </w:rPr>
        <w:t xml:space="preserve">Studia I stopnia, semestr </w:t>
      </w:r>
      <w:r w:rsidR="00F9473A" w:rsidRPr="00330F8C">
        <w:rPr>
          <w:rFonts w:ascii="Arial" w:hAnsi="Arial" w:cs="Arial"/>
          <w:b/>
          <w:bCs/>
          <w:sz w:val="30"/>
          <w:szCs w:val="30"/>
        </w:rPr>
        <w:t>2</w:t>
      </w:r>
    </w:p>
    <w:p w14:paraId="4494BE44" w14:textId="760E555B" w:rsidR="00303F50" w:rsidRPr="00330F8C" w:rsidRDefault="00893D9F" w:rsidP="00893D9F">
      <w:pPr>
        <w:autoSpaceDE/>
        <w:jc w:val="center"/>
        <w:rPr>
          <w:rFonts w:ascii="Arial" w:hAnsi="Arial" w:cs="Arial"/>
          <w:b/>
          <w:bCs/>
          <w:sz w:val="30"/>
          <w:szCs w:val="30"/>
        </w:rPr>
      </w:pPr>
      <w:r w:rsidRPr="00330F8C">
        <w:rPr>
          <w:rFonts w:ascii="Arial" w:hAnsi="Arial" w:cs="Arial"/>
          <w:b/>
          <w:bCs/>
          <w:sz w:val="30"/>
          <w:szCs w:val="30"/>
        </w:rPr>
        <w:t>Studia stacjonarne</w:t>
      </w:r>
    </w:p>
    <w:p w14:paraId="19541291" w14:textId="77777777" w:rsidR="00D32FBE" w:rsidRPr="00330F8C" w:rsidRDefault="00D32FBE" w:rsidP="004E5ADC">
      <w:pPr>
        <w:autoSpaceDE/>
        <w:jc w:val="center"/>
        <w:rPr>
          <w:rFonts w:ascii="Arial" w:hAnsi="Arial" w:cs="Arial"/>
          <w:sz w:val="20"/>
          <w:szCs w:val="20"/>
        </w:rPr>
      </w:pPr>
    </w:p>
    <w:p w14:paraId="495912AD" w14:textId="77777777" w:rsidR="00D32FBE" w:rsidRPr="00330F8C" w:rsidRDefault="00D32FBE" w:rsidP="004E5ADC">
      <w:pPr>
        <w:autoSpaceDE/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303F50" w:rsidRPr="00330F8C" w14:paraId="32747438" w14:textId="77777777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14:paraId="792E540E" w14:textId="77777777" w:rsidR="00303F50" w:rsidRPr="00330F8C" w:rsidRDefault="00303F50" w:rsidP="004E5ADC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14:paraId="015B9BCB" w14:textId="0EAC8FE1" w:rsidR="00303F50" w:rsidRPr="00330F8C" w:rsidRDefault="00F9473A" w:rsidP="004E5ADC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330F8C">
              <w:rPr>
                <w:b/>
                <w:bCs/>
                <w:sz w:val="30"/>
                <w:szCs w:val="30"/>
              </w:rPr>
              <w:t>L</w:t>
            </w:r>
            <w:r w:rsidR="00CF0640" w:rsidRPr="00330F8C">
              <w:rPr>
                <w:b/>
                <w:bCs/>
                <w:sz w:val="30"/>
                <w:szCs w:val="30"/>
              </w:rPr>
              <w:t>iteratur</w:t>
            </w:r>
            <w:r w:rsidRPr="00330F8C">
              <w:rPr>
                <w:b/>
                <w:bCs/>
                <w:sz w:val="30"/>
                <w:szCs w:val="30"/>
              </w:rPr>
              <w:t>a</w:t>
            </w:r>
            <w:r w:rsidR="00CF0640" w:rsidRPr="00330F8C">
              <w:rPr>
                <w:b/>
                <w:bCs/>
                <w:sz w:val="30"/>
                <w:szCs w:val="30"/>
              </w:rPr>
              <w:t xml:space="preserve"> polsk</w:t>
            </w:r>
            <w:r w:rsidRPr="00330F8C">
              <w:rPr>
                <w:b/>
                <w:bCs/>
                <w:sz w:val="30"/>
                <w:szCs w:val="30"/>
              </w:rPr>
              <w:t>a po roku 1989</w:t>
            </w:r>
          </w:p>
        </w:tc>
      </w:tr>
      <w:tr w:rsidR="00303F50" w:rsidRPr="00330F8C" w14:paraId="571D371F" w14:textId="77777777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14:paraId="389B4809" w14:textId="77777777" w:rsidR="00303F50" w:rsidRPr="00330F8C" w:rsidRDefault="00303F50" w:rsidP="004E5ADC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14:paraId="38274F62" w14:textId="4E9C8F30" w:rsidR="00303F50" w:rsidRPr="00330F8C" w:rsidRDefault="00F9473A" w:rsidP="004E5ADC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  <w:lang w:val="en-US"/>
              </w:rPr>
              <w:t>Polish Literature after 1989</w:t>
            </w:r>
          </w:p>
        </w:tc>
      </w:tr>
    </w:tbl>
    <w:p w14:paraId="16D875E8" w14:textId="77777777" w:rsidR="00303F50" w:rsidRPr="00330F8C" w:rsidRDefault="00303F50" w:rsidP="004E5ADC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827D3B" w:rsidRPr="00330F8C" w14:paraId="2D415743" w14:textId="77777777" w:rsidTr="00827D3B">
        <w:trPr>
          <w:cantSplit/>
        </w:trPr>
        <w:tc>
          <w:tcPr>
            <w:tcW w:w="3189" w:type="dxa"/>
            <w:vMerge w:val="restart"/>
            <w:shd w:val="clear" w:color="auto" w:fill="DBE5F1"/>
            <w:vAlign w:val="center"/>
          </w:tcPr>
          <w:p w14:paraId="0930105D" w14:textId="77777777" w:rsidR="00827D3B" w:rsidRPr="00330F8C" w:rsidRDefault="00827D3B" w:rsidP="004E5AD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vAlign w:val="center"/>
          </w:tcPr>
          <w:p w14:paraId="5726296D" w14:textId="6A7EB9BC" w:rsidR="00F2738B" w:rsidRPr="00330F8C" w:rsidRDefault="00517224" w:rsidP="004E5AD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dr hab., prof. </w:t>
            </w:r>
            <w:r w:rsidR="00684C23" w:rsidRPr="00330F8C">
              <w:rPr>
                <w:rFonts w:ascii="Arial" w:hAnsi="Arial" w:cs="Arial"/>
                <w:sz w:val="20"/>
                <w:szCs w:val="20"/>
              </w:rPr>
              <w:t>UKEN</w:t>
            </w:r>
          </w:p>
          <w:p w14:paraId="588CBF44" w14:textId="77777777" w:rsidR="00827D3B" w:rsidRPr="00330F8C" w:rsidRDefault="00517224" w:rsidP="004E5ADC">
            <w:pPr>
              <w:pStyle w:val="Zawartotabeli"/>
              <w:spacing w:before="57" w:after="5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0F8C">
              <w:rPr>
                <w:rFonts w:ascii="Arial" w:hAnsi="Arial" w:cs="Arial"/>
                <w:b/>
                <w:bCs/>
                <w:sz w:val="20"/>
                <w:szCs w:val="20"/>
              </w:rPr>
              <w:t>Andrzej Franaszek</w:t>
            </w:r>
          </w:p>
          <w:p w14:paraId="13F0736A" w14:textId="5258F4C9" w:rsidR="007F108F" w:rsidRPr="00330F8C" w:rsidRDefault="007F108F" w:rsidP="004E5AD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mgr </w:t>
            </w:r>
            <w:r w:rsidRPr="00330F8C">
              <w:rPr>
                <w:rFonts w:ascii="Arial" w:hAnsi="Arial" w:cs="Arial"/>
                <w:b/>
                <w:bCs/>
                <w:sz w:val="20"/>
                <w:szCs w:val="20"/>
              </w:rPr>
              <w:t>Aleksandra Polok</w:t>
            </w:r>
          </w:p>
        </w:tc>
        <w:tc>
          <w:tcPr>
            <w:tcW w:w="3261" w:type="dxa"/>
            <w:shd w:val="clear" w:color="auto" w:fill="DBE5F1"/>
            <w:vAlign w:val="center"/>
          </w:tcPr>
          <w:p w14:paraId="0A8862C2" w14:textId="77777777" w:rsidR="00827D3B" w:rsidRPr="00330F8C" w:rsidRDefault="00827D3B" w:rsidP="004E5AD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="00827D3B" w:rsidRPr="00330F8C" w14:paraId="47CEFD57" w14:textId="77777777" w:rsidTr="00827D3B">
        <w:trPr>
          <w:cantSplit/>
          <w:trHeight w:val="367"/>
        </w:trPr>
        <w:tc>
          <w:tcPr>
            <w:tcW w:w="3189" w:type="dxa"/>
            <w:vMerge/>
            <w:tcBorders>
              <w:bottom w:val="single" w:sz="2" w:space="0" w:color="95B3D7"/>
            </w:tcBorders>
            <w:shd w:val="clear" w:color="auto" w:fill="DBE5F1"/>
            <w:vAlign w:val="center"/>
          </w:tcPr>
          <w:p w14:paraId="3EBD7451" w14:textId="77777777" w:rsidR="00827D3B" w:rsidRPr="00330F8C" w:rsidRDefault="00827D3B" w:rsidP="004E5AD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Borders>
              <w:bottom w:val="single" w:sz="2" w:space="0" w:color="95B3D7"/>
            </w:tcBorders>
            <w:vAlign w:val="center"/>
          </w:tcPr>
          <w:p w14:paraId="05240C24" w14:textId="77777777" w:rsidR="00827D3B" w:rsidRPr="00330F8C" w:rsidRDefault="00827D3B" w:rsidP="004E5AD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  <w:vAlign w:val="center"/>
          </w:tcPr>
          <w:p w14:paraId="39889528" w14:textId="06595AA2" w:rsidR="00076745" w:rsidRPr="00330F8C" w:rsidRDefault="00F2738B" w:rsidP="007840A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Katedra Literatury Nowoczesnej </w:t>
            </w:r>
            <w:r w:rsidRPr="00330F8C">
              <w:rPr>
                <w:rFonts w:ascii="Arial" w:hAnsi="Arial" w:cs="Arial"/>
                <w:sz w:val="20"/>
                <w:szCs w:val="20"/>
              </w:rPr>
              <w:br/>
              <w:t>i Krytyki Literackiej</w:t>
            </w:r>
          </w:p>
        </w:tc>
      </w:tr>
      <w:tr w:rsidR="00827D3B" w:rsidRPr="00330F8C" w14:paraId="2955748E" w14:textId="77777777" w:rsidTr="00827D3B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vAlign w:val="center"/>
          </w:tcPr>
          <w:p w14:paraId="6AD9DC54" w14:textId="77777777" w:rsidR="00827D3B" w:rsidRPr="00330F8C" w:rsidRDefault="00827D3B" w:rsidP="004E5AD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tcBorders>
              <w:left w:val="nil"/>
            </w:tcBorders>
            <w:vAlign w:val="center"/>
          </w:tcPr>
          <w:p w14:paraId="42E667AB" w14:textId="77777777" w:rsidR="00827D3B" w:rsidRPr="00330F8C" w:rsidRDefault="00827D3B" w:rsidP="004E5AD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14:paraId="1C23ED5B" w14:textId="77777777" w:rsidR="00827D3B" w:rsidRPr="00330F8C" w:rsidRDefault="00827D3B" w:rsidP="004E5AD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7D3B" w:rsidRPr="00330F8C" w14:paraId="08ACDA46" w14:textId="77777777" w:rsidTr="00827D3B">
        <w:trPr>
          <w:cantSplit/>
        </w:trPr>
        <w:tc>
          <w:tcPr>
            <w:tcW w:w="3189" w:type="dxa"/>
            <w:shd w:val="clear" w:color="auto" w:fill="DBE5F1"/>
            <w:vAlign w:val="center"/>
          </w:tcPr>
          <w:p w14:paraId="4E6543C7" w14:textId="77777777" w:rsidR="00827D3B" w:rsidRPr="00330F8C" w:rsidRDefault="00827D3B" w:rsidP="004E5AD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vAlign w:val="center"/>
          </w:tcPr>
          <w:p w14:paraId="1DE5FB1E" w14:textId="6E0A32BA" w:rsidR="00827D3B" w:rsidRPr="00330F8C" w:rsidRDefault="00F9473A" w:rsidP="004E5AD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261" w:type="dxa"/>
            <w:vMerge/>
            <w:vAlign w:val="center"/>
          </w:tcPr>
          <w:p w14:paraId="1ADF6EDD" w14:textId="77777777" w:rsidR="00827D3B" w:rsidRPr="00330F8C" w:rsidRDefault="00827D3B" w:rsidP="004E5AD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A3E5591" w14:textId="77777777" w:rsidR="00827D3B" w:rsidRPr="00330F8C" w:rsidRDefault="00827D3B" w:rsidP="004E5ADC">
      <w:pPr>
        <w:jc w:val="center"/>
        <w:rPr>
          <w:rFonts w:ascii="Arial" w:hAnsi="Arial" w:cs="Arial"/>
          <w:sz w:val="20"/>
          <w:szCs w:val="20"/>
        </w:rPr>
      </w:pPr>
    </w:p>
    <w:p w14:paraId="746586F8" w14:textId="77777777" w:rsidR="00827D3B" w:rsidRPr="00330F8C" w:rsidRDefault="00827D3B" w:rsidP="004E5ADC">
      <w:pPr>
        <w:jc w:val="center"/>
        <w:rPr>
          <w:rFonts w:ascii="Arial" w:hAnsi="Arial" w:cs="Arial"/>
          <w:sz w:val="20"/>
          <w:szCs w:val="20"/>
        </w:rPr>
      </w:pPr>
    </w:p>
    <w:p w14:paraId="75F7DC7D" w14:textId="77777777" w:rsidR="00073649" w:rsidRPr="00330F8C" w:rsidRDefault="00073649" w:rsidP="004E5ADC">
      <w:pPr>
        <w:jc w:val="center"/>
        <w:rPr>
          <w:rFonts w:ascii="Arial" w:hAnsi="Arial" w:cs="Arial"/>
          <w:sz w:val="20"/>
          <w:szCs w:val="20"/>
        </w:rPr>
      </w:pPr>
    </w:p>
    <w:p w14:paraId="40D2A61D" w14:textId="77777777" w:rsidR="00303F50" w:rsidRPr="00330F8C" w:rsidRDefault="00303F50" w:rsidP="004E5ADC">
      <w:pPr>
        <w:rPr>
          <w:rFonts w:ascii="Arial" w:hAnsi="Arial" w:cs="Arial"/>
          <w:sz w:val="20"/>
          <w:szCs w:val="20"/>
        </w:rPr>
      </w:pPr>
      <w:r w:rsidRPr="00330F8C">
        <w:rPr>
          <w:rFonts w:ascii="Arial" w:hAnsi="Arial" w:cs="Arial"/>
          <w:sz w:val="20"/>
          <w:szCs w:val="20"/>
        </w:rPr>
        <w:t>Opis kursu (cele kształcenia)</w:t>
      </w:r>
    </w:p>
    <w:p w14:paraId="6C3B865E" w14:textId="77777777" w:rsidR="00303F50" w:rsidRPr="00330F8C" w:rsidRDefault="00303F50" w:rsidP="004E5ADC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303F50" w:rsidRPr="00330F8C" w14:paraId="185EDE60" w14:textId="77777777">
        <w:trPr>
          <w:trHeight w:val="1365"/>
        </w:trPr>
        <w:tc>
          <w:tcPr>
            <w:tcW w:w="9640" w:type="dxa"/>
          </w:tcPr>
          <w:p w14:paraId="70B7CD0D" w14:textId="21767472" w:rsidR="00F9473A" w:rsidRPr="00330F8C" w:rsidRDefault="00CF0640" w:rsidP="004E5ADC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Ukazanie różnorodności zjawisk w </w:t>
            </w:r>
            <w:r w:rsidR="00F9473A" w:rsidRPr="00330F8C">
              <w:rPr>
                <w:rFonts w:ascii="Arial" w:hAnsi="Arial" w:cs="Arial"/>
                <w:sz w:val="20"/>
                <w:szCs w:val="20"/>
              </w:rPr>
              <w:t xml:space="preserve">polskiej </w:t>
            </w:r>
            <w:r w:rsidRPr="00330F8C">
              <w:rPr>
                <w:rFonts w:ascii="Arial" w:hAnsi="Arial" w:cs="Arial"/>
                <w:sz w:val="20"/>
                <w:szCs w:val="20"/>
              </w:rPr>
              <w:t>poezji, prozie, dramacie</w:t>
            </w:r>
            <w:r w:rsidR="00F9473A" w:rsidRPr="00330F8C">
              <w:rPr>
                <w:rFonts w:ascii="Arial" w:hAnsi="Arial" w:cs="Arial"/>
                <w:sz w:val="20"/>
                <w:szCs w:val="20"/>
              </w:rPr>
              <w:t xml:space="preserve"> oraz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 krytyce literackiej </w:t>
            </w:r>
            <w:r w:rsidR="00F9473A" w:rsidRPr="00330F8C">
              <w:rPr>
                <w:rFonts w:ascii="Arial" w:hAnsi="Arial" w:cs="Arial"/>
                <w:sz w:val="20"/>
                <w:szCs w:val="20"/>
              </w:rPr>
              <w:t xml:space="preserve">po roku 1989. Wskazanie przełomu, jakim rok 1989 był także dla polskiej kultury, nie tylko dla życia społecznego i politycznego. </w:t>
            </w:r>
          </w:p>
          <w:p w14:paraId="29A89239" w14:textId="08666F58" w:rsidR="00F9473A" w:rsidRPr="00330F8C" w:rsidRDefault="00F9473A" w:rsidP="004E5ADC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Zobrazowanie różnorodności kształtujących się w latach 90. poetyk, stylistyk, ale też np. obiegów kulturalnych. Wskazanie głównych tendencji, nurtów, takich jak np. napięcie między poezją „dawnych mistrzów” a debiutantów, poezją „treściową” a „lingwistyczną”, przekraczanie przez prozę dawnych tabu społecznych, rozwój, a następnie zanik krytyki literackiej etc. </w:t>
            </w:r>
          </w:p>
          <w:p w14:paraId="46A08D70" w14:textId="5D622528" w:rsidR="00076745" w:rsidRPr="00330F8C" w:rsidRDefault="00076745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A85D6CE" w14:textId="77777777" w:rsidR="00303F50" w:rsidRPr="00330F8C" w:rsidRDefault="00303F50" w:rsidP="004E5ADC">
      <w:pPr>
        <w:rPr>
          <w:rFonts w:ascii="Arial" w:hAnsi="Arial" w:cs="Arial"/>
          <w:sz w:val="20"/>
          <w:szCs w:val="20"/>
        </w:rPr>
      </w:pPr>
    </w:p>
    <w:p w14:paraId="4B8E4CB7" w14:textId="77777777" w:rsidR="00073649" w:rsidRPr="00330F8C" w:rsidRDefault="00073649" w:rsidP="004E5ADC">
      <w:pPr>
        <w:rPr>
          <w:rFonts w:ascii="Arial" w:hAnsi="Arial" w:cs="Arial"/>
          <w:sz w:val="20"/>
          <w:szCs w:val="20"/>
        </w:rPr>
      </w:pPr>
    </w:p>
    <w:p w14:paraId="2D21E4F2" w14:textId="77777777" w:rsidR="00073649" w:rsidRPr="00330F8C" w:rsidRDefault="00073649" w:rsidP="004E5ADC">
      <w:pPr>
        <w:rPr>
          <w:rFonts w:ascii="Arial" w:hAnsi="Arial" w:cs="Arial"/>
          <w:sz w:val="20"/>
          <w:szCs w:val="20"/>
        </w:rPr>
      </w:pPr>
    </w:p>
    <w:p w14:paraId="0858D0F0" w14:textId="77777777" w:rsidR="00303F50" w:rsidRPr="00330F8C" w:rsidRDefault="00303F50" w:rsidP="004E5ADC">
      <w:pPr>
        <w:rPr>
          <w:rFonts w:ascii="Arial" w:hAnsi="Arial" w:cs="Arial"/>
          <w:sz w:val="20"/>
          <w:szCs w:val="20"/>
        </w:rPr>
      </w:pPr>
      <w:r w:rsidRPr="00330F8C">
        <w:rPr>
          <w:rFonts w:ascii="Arial" w:hAnsi="Arial" w:cs="Arial"/>
          <w:sz w:val="20"/>
          <w:szCs w:val="20"/>
        </w:rPr>
        <w:t>Warunki wstępne</w:t>
      </w:r>
    </w:p>
    <w:p w14:paraId="5254436E" w14:textId="77777777" w:rsidR="00303F50" w:rsidRPr="00330F8C" w:rsidRDefault="00303F50" w:rsidP="004E5ADC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CF0640" w:rsidRPr="00330F8C" w14:paraId="13A5D8A6" w14:textId="77777777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14:paraId="05ABAE4D" w14:textId="77777777" w:rsidR="00CF0640" w:rsidRPr="00330F8C" w:rsidRDefault="00CF0640" w:rsidP="00CF0640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14:paraId="50762C25" w14:textId="77777777" w:rsidR="00CF0640" w:rsidRPr="00330F8C" w:rsidRDefault="00CF0640" w:rsidP="00CF0640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  <w:p w14:paraId="60885717" w14:textId="24F80CDD" w:rsidR="00CF0640" w:rsidRPr="00330F8C" w:rsidRDefault="00F9473A" w:rsidP="00CF0640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Podstawowa wiedza z zakresu polskiej literatury i kultury współczesnej.</w:t>
            </w:r>
          </w:p>
          <w:p w14:paraId="264A838F" w14:textId="45B508C6" w:rsidR="00CF0640" w:rsidRPr="00330F8C" w:rsidRDefault="00CF0640" w:rsidP="00CF0640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0640" w:rsidRPr="00330F8C" w14:paraId="5884B4EB" w14:textId="77777777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14:paraId="5C7507A8" w14:textId="77777777" w:rsidR="00CF0640" w:rsidRPr="00330F8C" w:rsidRDefault="00CF0640" w:rsidP="00CF0640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14:paraId="10B3B072" w14:textId="47D11DDF" w:rsidR="00CF0640" w:rsidRPr="00330F8C" w:rsidRDefault="00F9473A" w:rsidP="00CF0640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Podstawowa u</w:t>
            </w:r>
            <w:r w:rsidR="00CF0640" w:rsidRPr="00330F8C">
              <w:rPr>
                <w:rFonts w:ascii="Arial" w:hAnsi="Arial" w:cs="Arial"/>
                <w:sz w:val="20"/>
                <w:szCs w:val="20"/>
              </w:rPr>
              <w:t>miejętność analizy i interpretacji dzieł literackich.</w:t>
            </w:r>
          </w:p>
        </w:tc>
      </w:tr>
      <w:tr w:rsidR="00CF0640" w:rsidRPr="00330F8C" w14:paraId="26565D4F" w14:textId="77777777">
        <w:tc>
          <w:tcPr>
            <w:tcW w:w="1941" w:type="dxa"/>
            <w:shd w:val="clear" w:color="auto" w:fill="DBE5F1"/>
            <w:vAlign w:val="center"/>
          </w:tcPr>
          <w:p w14:paraId="761D7B5A" w14:textId="77777777" w:rsidR="00CF0640" w:rsidRPr="00330F8C" w:rsidRDefault="00CF0640" w:rsidP="00CF0640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14:paraId="64121FAF" w14:textId="717C70B1" w:rsidR="00CF0640" w:rsidRPr="00330F8C" w:rsidRDefault="00CF0640" w:rsidP="00CF0640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Zaliczenie kursów: </w:t>
            </w:r>
            <w:r w:rsidR="00F9473A" w:rsidRPr="00330F8C">
              <w:rPr>
                <w:rFonts w:ascii="Arial" w:hAnsi="Arial" w:cs="Arial"/>
                <w:sz w:val="20"/>
                <w:szCs w:val="20"/>
              </w:rPr>
              <w:t>Analiza dzieła literackiego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 1.</w:t>
            </w:r>
          </w:p>
        </w:tc>
      </w:tr>
    </w:tbl>
    <w:p w14:paraId="5A466648" w14:textId="77777777" w:rsidR="00303F50" w:rsidRPr="00330F8C" w:rsidRDefault="00303F50" w:rsidP="004E5ADC">
      <w:pPr>
        <w:rPr>
          <w:rFonts w:ascii="Arial" w:hAnsi="Arial" w:cs="Arial"/>
          <w:sz w:val="20"/>
          <w:szCs w:val="20"/>
        </w:rPr>
      </w:pPr>
    </w:p>
    <w:p w14:paraId="59CEB60A" w14:textId="77777777" w:rsidR="00303F50" w:rsidRPr="00330F8C" w:rsidRDefault="00303F50" w:rsidP="004E5ADC">
      <w:pPr>
        <w:rPr>
          <w:rFonts w:ascii="Arial" w:hAnsi="Arial" w:cs="Arial"/>
          <w:sz w:val="20"/>
          <w:szCs w:val="20"/>
        </w:rPr>
      </w:pPr>
    </w:p>
    <w:p w14:paraId="6A2A8E53" w14:textId="77777777" w:rsidR="00303F50" w:rsidRPr="00330F8C" w:rsidRDefault="00303F50" w:rsidP="004E5ADC">
      <w:pPr>
        <w:rPr>
          <w:rFonts w:ascii="Arial" w:hAnsi="Arial" w:cs="Arial"/>
          <w:sz w:val="20"/>
          <w:szCs w:val="20"/>
        </w:rPr>
      </w:pPr>
    </w:p>
    <w:p w14:paraId="7DA2E72E" w14:textId="77777777" w:rsidR="00D32FBE" w:rsidRPr="00330F8C" w:rsidRDefault="00D32FBE" w:rsidP="004E5ADC">
      <w:pPr>
        <w:rPr>
          <w:rFonts w:ascii="Arial" w:hAnsi="Arial" w:cs="Arial"/>
          <w:sz w:val="20"/>
          <w:szCs w:val="20"/>
        </w:rPr>
      </w:pPr>
    </w:p>
    <w:p w14:paraId="6D8BD887" w14:textId="77777777" w:rsidR="00D32FBE" w:rsidRPr="00330F8C" w:rsidRDefault="00D32FBE" w:rsidP="004E5ADC">
      <w:pPr>
        <w:rPr>
          <w:rFonts w:ascii="Arial" w:hAnsi="Arial" w:cs="Arial"/>
          <w:sz w:val="20"/>
          <w:szCs w:val="20"/>
        </w:rPr>
      </w:pPr>
    </w:p>
    <w:p w14:paraId="28FEA6F5" w14:textId="77777777" w:rsidR="00303F50" w:rsidRPr="00330F8C" w:rsidRDefault="00303F50" w:rsidP="004E5ADC">
      <w:pPr>
        <w:pageBreakBefore/>
        <w:rPr>
          <w:rFonts w:ascii="Arial" w:hAnsi="Arial" w:cs="Arial"/>
          <w:sz w:val="20"/>
          <w:szCs w:val="20"/>
        </w:rPr>
      </w:pPr>
      <w:r w:rsidRPr="00330F8C">
        <w:rPr>
          <w:rFonts w:ascii="Arial" w:hAnsi="Arial" w:cs="Arial"/>
          <w:sz w:val="20"/>
          <w:szCs w:val="20"/>
        </w:rPr>
        <w:lastRenderedPageBreak/>
        <w:t xml:space="preserve">Efekty </w:t>
      </w:r>
      <w:r w:rsidR="00100620" w:rsidRPr="00330F8C">
        <w:rPr>
          <w:rFonts w:ascii="Arial" w:hAnsi="Arial" w:cs="Arial"/>
          <w:sz w:val="20"/>
          <w:szCs w:val="20"/>
        </w:rPr>
        <w:t>uczenia się</w:t>
      </w:r>
    </w:p>
    <w:p w14:paraId="4C57DED8" w14:textId="77777777" w:rsidR="00303F50" w:rsidRPr="00330F8C" w:rsidRDefault="00303F50" w:rsidP="004E5ADC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303F50" w:rsidRPr="00330F8C" w14:paraId="55BA250A" w14:textId="77777777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14:paraId="620CD624" w14:textId="77777777" w:rsidR="00303F50" w:rsidRPr="00330F8C" w:rsidRDefault="00303F50" w:rsidP="004E5A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14:paraId="217FFC78" w14:textId="77777777" w:rsidR="00303F50" w:rsidRPr="00330F8C" w:rsidRDefault="00303F50" w:rsidP="004E5A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="00100620" w:rsidRPr="00330F8C">
              <w:rPr>
                <w:rFonts w:ascii="Arial" w:hAnsi="Arial" w:cs="Arial"/>
                <w:sz w:val="20"/>
                <w:szCs w:val="20"/>
              </w:rPr>
              <w:t>uczenia się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14:paraId="460555D2" w14:textId="77777777" w:rsidR="00303F50" w:rsidRPr="00330F8C" w:rsidRDefault="00303F50" w:rsidP="004E5A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303F50" w:rsidRPr="00330F8C" w14:paraId="6867AB57" w14:textId="77777777">
        <w:trPr>
          <w:cantSplit/>
          <w:trHeight w:val="1838"/>
        </w:trPr>
        <w:tc>
          <w:tcPr>
            <w:tcW w:w="1979" w:type="dxa"/>
            <w:vMerge/>
          </w:tcPr>
          <w:p w14:paraId="612BE2F9" w14:textId="77777777" w:rsidR="00303F50" w:rsidRPr="00330F8C" w:rsidRDefault="00303F50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14:paraId="0F251D04" w14:textId="01EF6E0F" w:rsidR="00CF0640" w:rsidRPr="00330F8C" w:rsidRDefault="00CF0640" w:rsidP="00CF0640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W01, zna treść oraz problematykę wybranych utworów literackich reprezentatywnych dla </w:t>
            </w:r>
            <w:r w:rsidR="00F9473A" w:rsidRPr="00330F8C">
              <w:rPr>
                <w:rFonts w:ascii="Arial" w:hAnsi="Arial" w:cs="Arial"/>
                <w:sz w:val="20"/>
                <w:szCs w:val="20"/>
              </w:rPr>
              <w:t>okresu po roku 1989</w:t>
            </w:r>
          </w:p>
          <w:p w14:paraId="1DD6CA78" w14:textId="4CE8F59F" w:rsidR="00CF0640" w:rsidRPr="00330F8C" w:rsidRDefault="00CF0640" w:rsidP="00CF0640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W02, zna twórczość wybranych autorów literatury </w:t>
            </w:r>
            <w:r w:rsidR="00F9473A" w:rsidRPr="00330F8C">
              <w:rPr>
                <w:rFonts w:ascii="Arial" w:hAnsi="Arial" w:cs="Arial"/>
                <w:sz w:val="20"/>
                <w:szCs w:val="20"/>
              </w:rPr>
              <w:t>po roku 1989</w:t>
            </w:r>
          </w:p>
          <w:p w14:paraId="542210EB" w14:textId="2F7FF21D" w:rsidR="00CF0640" w:rsidRPr="00330F8C" w:rsidRDefault="00CF0640" w:rsidP="00CF0640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W03, ma wiedzę na temat zagadnień estetycznych, społecznych, politycznych, światopoglądowych, wpisanych w omawiane dzieła literackie</w:t>
            </w:r>
          </w:p>
          <w:p w14:paraId="18D9B9D8" w14:textId="64CF466B" w:rsidR="00303F50" w:rsidRPr="00330F8C" w:rsidRDefault="00CF0640" w:rsidP="00CF0640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W04, orientuje się w zakresie różnorodności postaw i programów artystycznych grup literackich okresu</w:t>
            </w:r>
          </w:p>
        </w:tc>
        <w:tc>
          <w:tcPr>
            <w:tcW w:w="2365" w:type="dxa"/>
          </w:tcPr>
          <w:p w14:paraId="49F75606" w14:textId="77777777" w:rsidR="00CF0640" w:rsidRPr="00330F8C" w:rsidRDefault="00CF0640" w:rsidP="00CF0640">
            <w:pPr>
              <w:ind w:firstLine="708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K_W09</w:t>
            </w:r>
          </w:p>
          <w:p w14:paraId="30AC05F6" w14:textId="77777777" w:rsidR="00CF0640" w:rsidRPr="00330F8C" w:rsidRDefault="00CF0640" w:rsidP="00CF0640">
            <w:pPr>
              <w:ind w:firstLine="708"/>
              <w:rPr>
                <w:rFonts w:ascii="Arial" w:hAnsi="Arial" w:cs="Arial"/>
                <w:sz w:val="20"/>
                <w:szCs w:val="20"/>
              </w:rPr>
            </w:pPr>
          </w:p>
          <w:p w14:paraId="526D89C7" w14:textId="77777777" w:rsidR="00CF0640" w:rsidRPr="00330F8C" w:rsidRDefault="00CF0640" w:rsidP="00CF0640">
            <w:pPr>
              <w:ind w:firstLine="708"/>
              <w:rPr>
                <w:rFonts w:ascii="Arial" w:hAnsi="Arial" w:cs="Arial"/>
                <w:sz w:val="20"/>
                <w:szCs w:val="20"/>
              </w:rPr>
            </w:pPr>
          </w:p>
          <w:p w14:paraId="4F4B8836" w14:textId="5AE7F76E" w:rsidR="00CF0640" w:rsidRPr="00330F8C" w:rsidRDefault="00CF0640" w:rsidP="00CF0640">
            <w:pPr>
              <w:ind w:firstLine="708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K_W08</w:t>
            </w:r>
          </w:p>
          <w:p w14:paraId="1FB54F31" w14:textId="77777777" w:rsidR="00CF0640" w:rsidRPr="00330F8C" w:rsidRDefault="00CF0640" w:rsidP="00CF0640">
            <w:pPr>
              <w:ind w:firstLine="708"/>
              <w:rPr>
                <w:rFonts w:ascii="Arial" w:hAnsi="Arial" w:cs="Arial"/>
                <w:sz w:val="20"/>
                <w:szCs w:val="20"/>
              </w:rPr>
            </w:pPr>
          </w:p>
          <w:p w14:paraId="09ABE0E6" w14:textId="3AF2EE60" w:rsidR="00CF0640" w:rsidRPr="00330F8C" w:rsidRDefault="00CF0640" w:rsidP="00CF0640">
            <w:pPr>
              <w:ind w:firstLine="708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K_W07</w:t>
            </w:r>
          </w:p>
          <w:p w14:paraId="21DF7FB8" w14:textId="77777777" w:rsidR="00CF0640" w:rsidRPr="00330F8C" w:rsidRDefault="00CF0640" w:rsidP="00CF0640">
            <w:pPr>
              <w:ind w:firstLine="708"/>
              <w:rPr>
                <w:rFonts w:ascii="Arial" w:hAnsi="Arial" w:cs="Arial"/>
                <w:sz w:val="20"/>
                <w:szCs w:val="20"/>
              </w:rPr>
            </w:pPr>
          </w:p>
          <w:p w14:paraId="1633771C" w14:textId="77777777" w:rsidR="00CF0640" w:rsidRPr="00330F8C" w:rsidRDefault="00CF0640" w:rsidP="00CF0640">
            <w:pPr>
              <w:ind w:firstLine="708"/>
              <w:rPr>
                <w:rFonts w:ascii="Arial" w:hAnsi="Arial" w:cs="Arial"/>
                <w:sz w:val="20"/>
                <w:szCs w:val="20"/>
              </w:rPr>
            </w:pPr>
          </w:p>
          <w:p w14:paraId="6752A3ED" w14:textId="34A13A0F" w:rsidR="00303F50" w:rsidRPr="00330F8C" w:rsidRDefault="00CF0640" w:rsidP="00CF0640">
            <w:pPr>
              <w:ind w:firstLine="708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K_W07, K_012</w:t>
            </w:r>
          </w:p>
        </w:tc>
      </w:tr>
    </w:tbl>
    <w:p w14:paraId="6C250630" w14:textId="77777777" w:rsidR="00303F50" w:rsidRPr="00330F8C" w:rsidRDefault="00303F50" w:rsidP="004E5ADC">
      <w:pPr>
        <w:rPr>
          <w:rFonts w:ascii="Arial" w:hAnsi="Arial" w:cs="Arial"/>
          <w:sz w:val="20"/>
          <w:szCs w:val="20"/>
        </w:rPr>
      </w:pPr>
    </w:p>
    <w:p w14:paraId="636B5A9E" w14:textId="77777777" w:rsidR="00303F50" w:rsidRPr="00330F8C" w:rsidRDefault="00303F50" w:rsidP="004E5ADC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303F50" w:rsidRPr="00330F8C" w14:paraId="68E001DD" w14:textId="77777777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288050EB" w14:textId="77777777" w:rsidR="00303F50" w:rsidRPr="00330F8C" w:rsidRDefault="00303F50" w:rsidP="004E5A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DAD01F7" w14:textId="77777777" w:rsidR="00303F50" w:rsidRPr="00330F8C" w:rsidRDefault="00303F50" w:rsidP="004E5A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="00100620" w:rsidRPr="00330F8C">
              <w:rPr>
                <w:rFonts w:ascii="Arial" w:hAnsi="Arial" w:cs="Arial"/>
                <w:sz w:val="20"/>
                <w:szCs w:val="20"/>
              </w:rPr>
              <w:t>uczenia się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51313C38" w14:textId="77777777" w:rsidR="00303F50" w:rsidRPr="00330F8C" w:rsidRDefault="00303F50" w:rsidP="004E5A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3E163C" w:rsidRPr="00330F8C" w14:paraId="534B85E3" w14:textId="77777777">
        <w:trPr>
          <w:cantSplit/>
          <w:trHeight w:val="2116"/>
        </w:trPr>
        <w:tc>
          <w:tcPr>
            <w:tcW w:w="1985" w:type="dxa"/>
            <w:vMerge/>
          </w:tcPr>
          <w:p w14:paraId="74B46D19" w14:textId="77777777" w:rsidR="003E163C" w:rsidRPr="00330F8C" w:rsidRDefault="003E163C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5A60BA84" w14:textId="2AF38A5C" w:rsidR="00CF0640" w:rsidRPr="00330F8C" w:rsidRDefault="00CF0640" w:rsidP="00CF0640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U01, umie analizować i interpretować najwybitniejsze utwory poezji, prozy i dramatu okresu </w:t>
            </w:r>
            <w:r w:rsidR="007F108F" w:rsidRPr="00330F8C">
              <w:rPr>
                <w:rFonts w:ascii="Arial" w:hAnsi="Arial" w:cs="Arial"/>
                <w:sz w:val="20"/>
                <w:szCs w:val="20"/>
              </w:rPr>
              <w:t>po roku 1989</w:t>
            </w:r>
          </w:p>
          <w:p w14:paraId="4BE02FD2" w14:textId="7E1E18E9" w:rsidR="00CF0640" w:rsidRPr="00330F8C" w:rsidRDefault="00CF0640" w:rsidP="00CF0640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U02, rozpoznaje problematykę i obraz epoki w wybranych dziełach literackich</w:t>
            </w:r>
          </w:p>
          <w:p w14:paraId="5DB00D29" w14:textId="63DBAF56" w:rsidR="003E163C" w:rsidRPr="00330F8C" w:rsidRDefault="00CF0640" w:rsidP="00CF0640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U03, potrafi przygotować wystąpienie ustne na temat historii literatury </w:t>
            </w:r>
            <w:r w:rsidR="007F108F" w:rsidRPr="00330F8C">
              <w:rPr>
                <w:rFonts w:ascii="Arial" w:hAnsi="Arial" w:cs="Arial"/>
                <w:sz w:val="20"/>
                <w:szCs w:val="20"/>
              </w:rPr>
              <w:t>po roku 1989</w:t>
            </w:r>
          </w:p>
        </w:tc>
        <w:tc>
          <w:tcPr>
            <w:tcW w:w="2410" w:type="dxa"/>
          </w:tcPr>
          <w:p w14:paraId="32A1D2C0" w14:textId="77777777" w:rsidR="00CF0640" w:rsidRPr="00330F8C" w:rsidRDefault="00CF0640" w:rsidP="00CF0640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K_U06</w:t>
            </w:r>
          </w:p>
          <w:p w14:paraId="051EED41" w14:textId="77777777" w:rsidR="00CF0640" w:rsidRPr="00330F8C" w:rsidRDefault="00CF0640" w:rsidP="00CF0640">
            <w:pPr>
              <w:rPr>
                <w:rFonts w:ascii="Arial" w:hAnsi="Arial" w:cs="Arial"/>
                <w:sz w:val="20"/>
                <w:szCs w:val="20"/>
              </w:rPr>
            </w:pPr>
          </w:p>
          <w:p w14:paraId="3AC69A98" w14:textId="77777777" w:rsidR="00CF0640" w:rsidRPr="00330F8C" w:rsidRDefault="00CF0640" w:rsidP="00CF0640">
            <w:pPr>
              <w:rPr>
                <w:rFonts w:ascii="Arial" w:hAnsi="Arial" w:cs="Arial"/>
                <w:sz w:val="20"/>
                <w:szCs w:val="20"/>
              </w:rPr>
            </w:pPr>
          </w:p>
          <w:p w14:paraId="0E809538" w14:textId="70259321" w:rsidR="00CF0640" w:rsidRPr="00330F8C" w:rsidRDefault="00CF0640" w:rsidP="00CF0640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K_U07</w:t>
            </w:r>
          </w:p>
          <w:p w14:paraId="75E942D2" w14:textId="77777777" w:rsidR="00CF0640" w:rsidRPr="00330F8C" w:rsidRDefault="00CF0640" w:rsidP="00CF0640">
            <w:pPr>
              <w:rPr>
                <w:rFonts w:ascii="Arial" w:hAnsi="Arial" w:cs="Arial"/>
                <w:sz w:val="20"/>
                <w:szCs w:val="20"/>
              </w:rPr>
            </w:pPr>
          </w:p>
          <w:p w14:paraId="579A3E0E" w14:textId="125E809F" w:rsidR="003E163C" w:rsidRPr="00330F8C" w:rsidRDefault="00CF0640" w:rsidP="00CF0640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K_U10</w:t>
            </w:r>
          </w:p>
        </w:tc>
      </w:tr>
    </w:tbl>
    <w:p w14:paraId="135C3766" w14:textId="77777777" w:rsidR="00303F50" w:rsidRPr="00330F8C" w:rsidRDefault="00303F50" w:rsidP="004E5ADC">
      <w:pPr>
        <w:rPr>
          <w:rFonts w:ascii="Arial" w:hAnsi="Arial" w:cs="Arial"/>
          <w:sz w:val="20"/>
          <w:szCs w:val="20"/>
        </w:rPr>
      </w:pPr>
    </w:p>
    <w:p w14:paraId="53C6070A" w14:textId="77777777" w:rsidR="00303F50" w:rsidRPr="00330F8C" w:rsidRDefault="00303F50" w:rsidP="004E5ADC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303F50" w:rsidRPr="00330F8C" w14:paraId="7C99421C" w14:textId="77777777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6F08F34E" w14:textId="77777777" w:rsidR="00303F50" w:rsidRPr="00330F8C" w:rsidRDefault="00303F50" w:rsidP="004E5A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456AEE06" w14:textId="77777777" w:rsidR="00303F50" w:rsidRPr="00330F8C" w:rsidRDefault="00303F50" w:rsidP="004E5A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="00100620" w:rsidRPr="00330F8C">
              <w:rPr>
                <w:rFonts w:ascii="Arial" w:hAnsi="Arial" w:cs="Arial"/>
                <w:sz w:val="20"/>
                <w:szCs w:val="20"/>
              </w:rPr>
              <w:t>uczenia się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323A2B3B" w14:textId="77777777" w:rsidR="00303F50" w:rsidRPr="00330F8C" w:rsidRDefault="00303F50" w:rsidP="004E5A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CF0640" w:rsidRPr="00330F8C" w14:paraId="2185545F" w14:textId="77777777" w:rsidTr="00E35347">
        <w:trPr>
          <w:cantSplit/>
          <w:trHeight w:val="1431"/>
        </w:trPr>
        <w:tc>
          <w:tcPr>
            <w:tcW w:w="1985" w:type="dxa"/>
            <w:vMerge/>
          </w:tcPr>
          <w:p w14:paraId="1E8A178C" w14:textId="77777777" w:rsidR="00CF0640" w:rsidRPr="00330F8C" w:rsidRDefault="00CF0640" w:rsidP="00CF064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39F98B2" w14:textId="7373CA42" w:rsidR="00CF0640" w:rsidRPr="00330F8C" w:rsidRDefault="00CF0640" w:rsidP="00CF0640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K01, odczytuje i dostrzega złożoność problematyki okresu </w:t>
            </w:r>
            <w:r w:rsidR="007F108F" w:rsidRPr="00330F8C">
              <w:rPr>
                <w:rFonts w:ascii="Arial" w:hAnsi="Arial" w:cs="Arial"/>
                <w:sz w:val="20"/>
                <w:szCs w:val="20"/>
              </w:rPr>
              <w:t>po roku 1989</w:t>
            </w:r>
            <w:r w:rsidRPr="00330F8C">
              <w:rPr>
                <w:rFonts w:ascii="Arial" w:hAnsi="Arial" w:cs="Arial"/>
                <w:sz w:val="20"/>
                <w:szCs w:val="20"/>
              </w:rPr>
              <w:t>, postrzega ten okres jako przestrzenie kultury kształtującej tożsamość i świadomość narodową.</w:t>
            </w:r>
          </w:p>
        </w:tc>
        <w:tc>
          <w:tcPr>
            <w:tcW w:w="2410" w:type="dxa"/>
          </w:tcPr>
          <w:p w14:paraId="714FE807" w14:textId="1451A22E" w:rsidR="00CF0640" w:rsidRPr="00330F8C" w:rsidRDefault="00CF0640" w:rsidP="00CF0640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K_K06</w:t>
            </w:r>
          </w:p>
        </w:tc>
      </w:tr>
    </w:tbl>
    <w:p w14:paraId="130295DC" w14:textId="77777777" w:rsidR="00303F50" w:rsidRPr="00330F8C" w:rsidRDefault="00303F50" w:rsidP="004E5ADC">
      <w:pPr>
        <w:rPr>
          <w:rFonts w:ascii="Arial" w:hAnsi="Arial" w:cs="Arial"/>
          <w:sz w:val="20"/>
          <w:szCs w:val="20"/>
        </w:rPr>
      </w:pPr>
    </w:p>
    <w:p w14:paraId="653BC820" w14:textId="77777777" w:rsidR="00303F50" w:rsidRPr="00330F8C" w:rsidRDefault="00303F50" w:rsidP="004E5ADC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303F50" w:rsidRPr="00330F8C" w14:paraId="681BC331" w14:textId="77777777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795E19" w14:textId="77777777" w:rsidR="00303F50" w:rsidRPr="00330F8C" w:rsidRDefault="00303F50" w:rsidP="004E5ADC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303F50" w:rsidRPr="00330F8C" w14:paraId="6E6DEB27" w14:textId="77777777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14:paraId="0C1C0E0A" w14:textId="77777777" w:rsidR="00303F50" w:rsidRPr="00330F8C" w:rsidRDefault="00303F50" w:rsidP="004E5AD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14:paraId="2B5343F1" w14:textId="77777777" w:rsidR="00303F50" w:rsidRPr="00330F8C" w:rsidRDefault="00303F50" w:rsidP="004E5AD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Wykład</w:t>
            </w:r>
          </w:p>
          <w:p w14:paraId="346231C5" w14:textId="77777777" w:rsidR="00303F50" w:rsidRPr="00330F8C" w:rsidRDefault="00303F50" w:rsidP="004E5AD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61C1567" w14:textId="77777777" w:rsidR="00303F50" w:rsidRPr="00330F8C" w:rsidRDefault="00303F50" w:rsidP="004E5AD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303F50" w:rsidRPr="00330F8C" w14:paraId="61C76498" w14:textId="77777777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14:paraId="09E3361A" w14:textId="77777777" w:rsidR="00303F50" w:rsidRPr="00330F8C" w:rsidRDefault="00303F50" w:rsidP="004E5AD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14:paraId="6C9F2B88" w14:textId="77777777" w:rsidR="00303F50" w:rsidRPr="00330F8C" w:rsidRDefault="00303F50" w:rsidP="004E5AD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155E111" w14:textId="77777777" w:rsidR="00303F50" w:rsidRPr="00330F8C" w:rsidRDefault="00303F50" w:rsidP="004E5AD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14:paraId="46A808F1" w14:textId="77777777" w:rsidR="00303F50" w:rsidRPr="00330F8C" w:rsidRDefault="00303F50" w:rsidP="004E5AD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14:paraId="376BCF22" w14:textId="77777777" w:rsidR="00303F50" w:rsidRPr="00330F8C" w:rsidRDefault="00303F50" w:rsidP="004E5AD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14:paraId="3DF60D10" w14:textId="77777777" w:rsidR="00303F50" w:rsidRPr="00330F8C" w:rsidRDefault="00303F50" w:rsidP="004E5AD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14:paraId="2360041E" w14:textId="77777777" w:rsidR="00303F50" w:rsidRPr="00330F8C" w:rsidRDefault="00303F50" w:rsidP="004E5AD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14:paraId="358ABC8E" w14:textId="77777777" w:rsidR="00303F50" w:rsidRPr="00330F8C" w:rsidRDefault="00303F50" w:rsidP="004E5AD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26705C45" w14:textId="77777777" w:rsidR="00303F50" w:rsidRPr="00330F8C" w:rsidRDefault="00303F50" w:rsidP="004E5AD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14:paraId="3F907DE3" w14:textId="77777777" w:rsidR="00303F50" w:rsidRPr="00330F8C" w:rsidRDefault="00303F50" w:rsidP="004E5AD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253A377F" w14:textId="77777777" w:rsidR="00303F50" w:rsidRPr="00330F8C" w:rsidRDefault="00303F50" w:rsidP="004E5AD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14:paraId="456FC84C" w14:textId="77777777" w:rsidR="00303F50" w:rsidRPr="00330F8C" w:rsidRDefault="00303F50" w:rsidP="004E5AD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6C63D82F" w14:textId="77777777" w:rsidR="00303F50" w:rsidRPr="00330F8C" w:rsidRDefault="00303F50" w:rsidP="004E5AD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14:paraId="4D697557" w14:textId="77777777" w:rsidR="00303F50" w:rsidRPr="00330F8C" w:rsidRDefault="00303F50" w:rsidP="004E5AD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3F50" w:rsidRPr="00330F8C" w14:paraId="203BA95E" w14:textId="77777777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14:paraId="396AFAD4" w14:textId="77777777" w:rsidR="00303F50" w:rsidRPr="00330F8C" w:rsidRDefault="00303F50" w:rsidP="004E5AD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14:paraId="58256829" w14:textId="0E8CECAA" w:rsidR="00303F50" w:rsidRPr="00330F8C" w:rsidRDefault="00E35347" w:rsidP="007840AE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       </w:t>
            </w:r>
            <w:r w:rsidR="007F108F" w:rsidRPr="00330F8C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19E23C" w14:textId="3FD18053" w:rsidR="00303F50" w:rsidRPr="00330F8C" w:rsidRDefault="00303F50" w:rsidP="004E5AD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08DC82" w14:textId="680B6B03" w:rsidR="00303F50" w:rsidRPr="00330F8C" w:rsidRDefault="007F108F" w:rsidP="004E5AD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103" w:type="dxa"/>
            <w:gridSpan w:val="2"/>
            <w:vAlign w:val="center"/>
          </w:tcPr>
          <w:p w14:paraId="1900305C" w14:textId="77777777" w:rsidR="00303F50" w:rsidRPr="00330F8C" w:rsidRDefault="00303F50" w:rsidP="004E5AD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74BF7B0" w14:textId="77777777" w:rsidR="00303F50" w:rsidRPr="00330F8C" w:rsidRDefault="00303F50" w:rsidP="004E5AD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869F29A" w14:textId="77777777" w:rsidR="00303F50" w:rsidRPr="00330F8C" w:rsidRDefault="00303F50" w:rsidP="004E5AD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38CEBB8" w14:textId="77777777" w:rsidR="00303F50" w:rsidRPr="00330F8C" w:rsidRDefault="00303F50" w:rsidP="004E5AD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BDD457B" w14:textId="77777777" w:rsidR="00303F50" w:rsidRPr="00330F8C" w:rsidRDefault="00303F50" w:rsidP="004E5ADC">
      <w:pPr>
        <w:pStyle w:val="Zawartotabeli"/>
        <w:rPr>
          <w:rFonts w:ascii="Arial" w:hAnsi="Arial" w:cs="Arial"/>
          <w:sz w:val="20"/>
          <w:szCs w:val="20"/>
        </w:rPr>
      </w:pPr>
    </w:p>
    <w:p w14:paraId="7923EF29" w14:textId="77777777" w:rsidR="00E35347" w:rsidRPr="00330F8C" w:rsidRDefault="00E35347" w:rsidP="004E5ADC">
      <w:pPr>
        <w:rPr>
          <w:rFonts w:ascii="Arial" w:hAnsi="Arial" w:cs="Arial"/>
          <w:sz w:val="20"/>
          <w:szCs w:val="20"/>
        </w:rPr>
      </w:pPr>
    </w:p>
    <w:p w14:paraId="3CF35700" w14:textId="77777777" w:rsidR="00E35347" w:rsidRPr="00330F8C" w:rsidRDefault="00E35347" w:rsidP="004E5ADC">
      <w:pPr>
        <w:rPr>
          <w:rFonts w:ascii="Arial" w:hAnsi="Arial" w:cs="Arial"/>
          <w:sz w:val="20"/>
          <w:szCs w:val="20"/>
        </w:rPr>
      </w:pPr>
    </w:p>
    <w:p w14:paraId="06F01BA4" w14:textId="77777777" w:rsidR="00295514" w:rsidRPr="00330F8C" w:rsidRDefault="00295514" w:rsidP="004E5ADC">
      <w:pPr>
        <w:rPr>
          <w:rFonts w:ascii="Arial" w:hAnsi="Arial" w:cs="Arial"/>
          <w:sz w:val="20"/>
          <w:szCs w:val="20"/>
        </w:rPr>
      </w:pPr>
    </w:p>
    <w:p w14:paraId="5B52EBDC" w14:textId="77777777" w:rsidR="00295514" w:rsidRPr="00330F8C" w:rsidRDefault="00295514" w:rsidP="004E5ADC">
      <w:pPr>
        <w:rPr>
          <w:rFonts w:ascii="Arial" w:hAnsi="Arial" w:cs="Arial"/>
          <w:sz w:val="20"/>
          <w:szCs w:val="20"/>
        </w:rPr>
      </w:pPr>
    </w:p>
    <w:p w14:paraId="0BB01503" w14:textId="77777777" w:rsidR="00295514" w:rsidRPr="00330F8C" w:rsidRDefault="00295514" w:rsidP="004E5ADC">
      <w:pPr>
        <w:rPr>
          <w:rFonts w:ascii="Arial" w:hAnsi="Arial" w:cs="Arial"/>
          <w:sz w:val="20"/>
          <w:szCs w:val="20"/>
        </w:rPr>
      </w:pPr>
    </w:p>
    <w:p w14:paraId="42B429A4" w14:textId="77777777" w:rsidR="00E35347" w:rsidRPr="00330F8C" w:rsidRDefault="00E35347" w:rsidP="004E5ADC">
      <w:pPr>
        <w:rPr>
          <w:rFonts w:ascii="Arial" w:hAnsi="Arial" w:cs="Arial"/>
          <w:sz w:val="20"/>
          <w:szCs w:val="20"/>
        </w:rPr>
      </w:pPr>
    </w:p>
    <w:p w14:paraId="62BF3A5A" w14:textId="5E5D773C" w:rsidR="00303F50" w:rsidRPr="00330F8C" w:rsidRDefault="00303F50" w:rsidP="004E5ADC">
      <w:pPr>
        <w:rPr>
          <w:rFonts w:ascii="Arial" w:hAnsi="Arial" w:cs="Arial"/>
          <w:sz w:val="20"/>
          <w:szCs w:val="20"/>
        </w:rPr>
      </w:pPr>
      <w:r w:rsidRPr="00330F8C">
        <w:rPr>
          <w:rFonts w:ascii="Arial" w:hAnsi="Arial" w:cs="Arial"/>
          <w:sz w:val="20"/>
          <w:szCs w:val="20"/>
        </w:rPr>
        <w:lastRenderedPageBreak/>
        <w:t>Opis metod prowadzenia zajęć</w:t>
      </w:r>
    </w:p>
    <w:p w14:paraId="5D2E7126" w14:textId="77777777" w:rsidR="00303F50" w:rsidRPr="00330F8C" w:rsidRDefault="00303F50" w:rsidP="004E5ADC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RPr="00330F8C" w14:paraId="79F35597" w14:textId="77777777" w:rsidTr="003E163C">
        <w:trPr>
          <w:trHeight w:val="706"/>
        </w:trPr>
        <w:tc>
          <w:tcPr>
            <w:tcW w:w="9622" w:type="dxa"/>
          </w:tcPr>
          <w:p w14:paraId="69996120" w14:textId="77777777" w:rsidR="00303F50" w:rsidRPr="00330F8C" w:rsidRDefault="003E163C" w:rsidP="004E5ADC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Zajęcia prowadzone są w formie wykładu oraz ćwiczeń audytoryjnych.</w:t>
            </w:r>
          </w:p>
          <w:p w14:paraId="774A56DD" w14:textId="628A97C7" w:rsidR="00E35347" w:rsidRPr="00330F8C" w:rsidRDefault="00E35347" w:rsidP="004E5ADC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Lektura wybranych dzieł literackich w kontekstach zalecanych metodologii; analizowanie i interpretowanie wybranych tekstów literackich, przedstawianie sylwetek twórców oraz programów grup literackich okresu </w:t>
            </w:r>
            <w:r w:rsidR="00295514" w:rsidRPr="00330F8C">
              <w:rPr>
                <w:rFonts w:ascii="Arial" w:hAnsi="Arial" w:cs="Arial"/>
                <w:sz w:val="20"/>
                <w:szCs w:val="20"/>
              </w:rPr>
              <w:t>po roku 1989</w:t>
            </w:r>
            <w:r w:rsidRPr="00330F8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0727850F" w14:textId="77777777" w:rsidR="00303F50" w:rsidRPr="00330F8C" w:rsidRDefault="00303F50" w:rsidP="004E5ADC">
      <w:pPr>
        <w:pStyle w:val="Zawartotabeli"/>
        <w:rPr>
          <w:rFonts w:ascii="Arial" w:hAnsi="Arial" w:cs="Arial"/>
          <w:sz w:val="20"/>
          <w:szCs w:val="20"/>
        </w:rPr>
      </w:pPr>
    </w:p>
    <w:p w14:paraId="12284607" w14:textId="77777777" w:rsidR="00303F50" w:rsidRPr="00330F8C" w:rsidRDefault="00303F50" w:rsidP="004E5ADC">
      <w:pPr>
        <w:pStyle w:val="Zawartotabeli"/>
        <w:rPr>
          <w:rFonts w:ascii="Arial" w:hAnsi="Arial" w:cs="Arial"/>
          <w:sz w:val="20"/>
          <w:szCs w:val="20"/>
        </w:rPr>
      </w:pPr>
      <w:r w:rsidRPr="00330F8C">
        <w:rPr>
          <w:rFonts w:ascii="Arial" w:hAnsi="Arial" w:cs="Arial"/>
          <w:sz w:val="20"/>
          <w:szCs w:val="20"/>
        </w:rPr>
        <w:t xml:space="preserve">Formy sprawdzania efektów </w:t>
      </w:r>
      <w:r w:rsidR="00100620" w:rsidRPr="00330F8C">
        <w:rPr>
          <w:rFonts w:ascii="Arial" w:hAnsi="Arial" w:cs="Arial"/>
          <w:sz w:val="20"/>
          <w:szCs w:val="20"/>
        </w:rPr>
        <w:t>uczenia się</w:t>
      </w:r>
    </w:p>
    <w:p w14:paraId="2E132926" w14:textId="77777777" w:rsidR="00303F50" w:rsidRPr="00330F8C" w:rsidRDefault="00303F50" w:rsidP="004E5ADC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303F50" w:rsidRPr="00330F8C" w14:paraId="4E4D5B1A" w14:textId="77777777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301E6FE5" w14:textId="77777777" w:rsidR="00303F50" w:rsidRPr="00330F8C" w:rsidRDefault="00303F50" w:rsidP="004E5AD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1AB77CE9" w14:textId="77777777" w:rsidR="00303F50" w:rsidRPr="00330F8C" w:rsidRDefault="00303F50" w:rsidP="004E5AD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 w:rsidRPr="00330F8C"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0C3FAC85" w14:textId="77777777" w:rsidR="00303F50" w:rsidRPr="00330F8C" w:rsidRDefault="00303F50" w:rsidP="004E5AD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01CA34CD" w14:textId="77777777" w:rsidR="00303F50" w:rsidRPr="00330F8C" w:rsidRDefault="00303F50" w:rsidP="004E5AD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5583EB7" w14:textId="77777777" w:rsidR="00303F50" w:rsidRPr="00330F8C" w:rsidRDefault="00303F50" w:rsidP="004E5AD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56ACCB2" w14:textId="77777777" w:rsidR="00303F50" w:rsidRPr="00330F8C" w:rsidRDefault="00303F50" w:rsidP="004E5AD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D3BADD1" w14:textId="77777777" w:rsidR="00303F50" w:rsidRPr="00330F8C" w:rsidRDefault="00303F50" w:rsidP="004E5AD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05880D03" w14:textId="77777777" w:rsidR="00303F50" w:rsidRPr="00330F8C" w:rsidRDefault="00303F50" w:rsidP="004E5AD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F67D6A6" w14:textId="77777777" w:rsidR="00303F50" w:rsidRPr="00330F8C" w:rsidRDefault="00303F50" w:rsidP="004E5AD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14:paraId="5DA27EBC" w14:textId="77777777" w:rsidR="00303F50" w:rsidRPr="00330F8C" w:rsidRDefault="00303F50" w:rsidP="004E5AD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14:paraId="3DE4E9BC" w14:textId="77777777" w:rsidR="00303F50" w:rsidRPr="00330F8C" w:rsidRDefault="00303F50" w:rsidP="004E5AD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11E7994E" w14:textId="77777777" w:rsidR="00303F50" w:rsidRPr="00330F8C" w:rsidRDefault="00303F50" w:rsidP="004E5AD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CF10E2A" w14:textId="77777777" w:rsidR="00303F50" w:rsidRPr="00330F8C" w:rsidRDefault="00303F50" w:rsidP="004E5AD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6B95060" w14:textId="77777777" w:rsidR="00303F50" w:rsidRPr="00330F8C" w:rsidRDefault="00303F50" w:rsidP="004E5AD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303F50" w:rsidRPr="00330F8C" w14:paraId="73DEFB6C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08ACC153" w14:textId="77777777" w:rsidR="00303F50" w:rsidRPr="00330F8C" w:rsidRDefault="00303F50" w:rsidP="004E5ADC">
            <w:pPr>
              <w:pStyle w:val="Tekstdymka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14:paraId="66814E90" w14:textId="77777777" w:rsidR="00303F50" w:rsidRPr="00330F8C" w:rsidRDefault="00303F50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09AFDA1C" w14:textId="77777777" w:rsidR="00303F50" w:rsidRPr="00330F8C" w:rsidRDefault="00303F50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A4F17F3" w14:textId="77777777" w:rsidR="00303F50" w:rsidRPr="00330F8C" w:rsidRDefault="00303F50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07568C77" w14:textId="77777777" w:rsidR="00303F50" w:rsidRPr="00330F8C" w:rsidRDefault="00303F50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E5753C6" w14:textId="77777777" w:rsidR="00303F50" w:rsidRPr="00330F8C" w:rsidRDefault="00303F50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735A2A8" w14:textId="30A0037A" w:rsidR="00303F50" w:rsidRPr="00330F8C" w:rsidRDefault="00303F50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7FADC4B2" w14:textId="77777777" w:rsidR="00303F50" w:rsidRPr="00330F8C" w:rsidRDefault="00303F50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85FCD4F" w14:textId="77777777" w:rsidR="00303F50" w:rsidRPr="00330F8C" w:rsidRDefault="00132DB1" w:rsidP="004E5ADC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1E54383A" w14:textId="77777777" w:rsidR="00303F50" w:rsidRPr="00330F8C" w:rsidRDefault="00303F50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14:paraId="1FFDCB76" w14:textId="78C5D6C4" w:rsidR="00303F50" w:rsidRPr="00330F8C" w:rsidRDefault="00303F50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66731ECB" w14:textId="7D686982" w:rsidR="00303F50" w:rsidRPr="00330F8C" w:rsidRDefault="00303F50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69714309" w14:textId="1CDB0A4E" w:rsidR="00303F50" w:rsidRPr="00330F8C" w:rsidRDefault="00303F50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925A2B0" w14:textId="2C653B19" w:rsidR="00303F50" w:rsidRPr="00330F8C" w:rsidRDefault="007F108F" w:rsidP="004E5ADC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303F50" w:rsidRPr="00330F8C" w14:paraId="3BFC4F52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4C6054FF" w14:textId="77777777" w:rsidR="00303F50" w:rsidRPr="00330F8C" w:rsidRDefault="00303F50" w:rsidP="004E5A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14:paraId="26A990BB" w14:textId="77777777" w:rsidR="00303F50" w:rsidRPr="00330F8C" w:rsidRDefault="00303F50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52222475" w14:textId="77777777" w:rsidR="00303F50" w:rsidRPr="00330F8C" w:rsidRDefault="00303F50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02DD8422" w14:textId="77777777" w:rsidR="00303F50" w:rsidRPr="00330F8C" w:rsidRDefault="00303F50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0722C7D9" w14:textId="77777777" w:rsidR="00303F50" w:rsidRPr="00330F8C" w:rsidRDefault="00303F50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5C598BDA" w14:textId="77777777" w:rsidR="00303F50" w:rsidRPr="00330F8C" w:rsidRDefault="00303F50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7257079E" w14:textId="05B23D22" w:rsidR="00303F50" w:rsidRPr="00330F8C" w:rsidRDefault="00303F50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0FCC3CBA" w14:textId="77777777" w:rsidR="00303F50" w:rsidRPr="00330F8C" w:rsidRDefault="00303F50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294256A8" w14:textId="77777777" w:rsidR="00303F50" w:rsidRPr="00330F8C" w:rsidRDefault="00132DB1" w:rsidP="004E5ADC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71032F83" w14:textId="77777777" w:rsidR="00303F50" w:rsidRPr="00330F8C" w:rsidRDefault="00303F50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14:paraId="2242B58B" w14:textId="58CD1A42" w:rsidR="00303F50" w:rsidRPr="00330F8C" w:rsidRDefault="00303F50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743B6032" w14:textId="29A49DCF" w:rsidR="00303F50" w:rsidRPr="00330F8C" w:rsidRDefault="00303F50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24E6620A" w14:textId="1A2711F4" w:rsidR="00303F50" w:rsidRPr="00330F8C" w:rsidRDefault="00303F50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54BE77C" w14:textId="39E94796" w:rsidR="00303F50" w:rsidRPr="00330F8C" w:rsidRDefault="007F108F" w:rsidP="004E5ADC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3E163C" w:rsidRPr="00330F8C" w14:paraId="7389CF2A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597BDD5F" w14:textId="77777777" w:rsidR="003E163C" w:rsidRPr="00330F8C" w:rsidRDefault="003E163C" w:rsidP="004E5A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W03</w:t>
            </w:r>
          </w:p>
        </w:tc>
        <w:tc>
          <w:tcPr>
            <w:tcW w:w="666" w:type="dxa"/>
            <w:shd w:val="clear" w:color="auto" w:fill="FFFFFF"/>
          </w:tcPr>
          <w:p w14:paraId="7FE86484" w14:textId="77777777" w:rsidR="003E163C" w:rsidRPr="00330F8C" w:rsidRDefault="003E163C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1652872" w14:textId="77777777" w:rsidR="003E163C" w:rsidRPr="00330F8C" w:rsidRDefault="003E163C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70CD6711" w14:textId="77777777" w:rsidR="003E163C" w:rsidRPr="00330F8C" w:rsidRDefault="003E163C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2F7E639" w14:textId="77777777" w:rsidR="003E163C" w:rsidRPr="00330F8C" w:rsidRDefault="003E163C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B47D3AD" w14:textId="77777777" w:rsidR="003E163C" w:rsidRPr="00330F8C" w:rsidRDefault="003E163C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D906BD1" w14:textId="21E004B7" w:rsidR="003E163C" w:rsidRPr="00330F8C" w:rsidRDefault="003E163C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884EDD8" w14:textId="77777777" w:rsidR="003E163C" w:rsidRPr="00330F8C" w:rsidRDefault="003E163C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2EA544CC" w14:textId="77777777" w:rsidR="003E163C" w:rsidRPr="00330F8C" w:rsidRDefault="00132DB1" w:rsidP="004E5ADC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154D0AF9" w14:textId="77777777" w:rsidR="003E163C" w:rsidRPr="00330F8C" w:rsidRDefault="003E163C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14:paraId="47AAA329" w14:textId="4F7535F6" w:rsidR="003E163C" w:rsidRPr="00330F8C" w:rsidRDefault="003E163C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78423847" w14:textId="2B46D229" w:rsidR="003E163C" w:rsidRPr="00330F8C" w:rsidRDefault="003E163C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F75FA93" w14:textId="67E87948" w:rsidR="003E163C" w:rsidRPr="00330F8C" w:rsidRDefault="003E163C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0C1A99C5" w14:textId="12C3ABBE" w:rsidR="003E163C" w:rsidRPr="00330F8C" w:rsidRDefault="007F108F" w:rsidP="004E5ADC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3E163C" w:rsidRPr="00330F8C" w14:paraId="608DAAA3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08DD6BBB" w14:textId="77777777" w:rsidR="003E163C" w:rsidRPr="00330F8C" w:rsidRDefault="003E163C" w:rsidP="004E5A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W04</w:t>
            </w:r>
          </w:p>
        </w:tc>
        <w:tc>
          <w:tcPr>
            <w:tcW w:w="666" w:type="dxa"/>
            <w:shd w:val="clear" w:color="auto" w:fill="FFFFFF"/>
          </w:tcPr>
          <w:p w14:paraId="317AA6F2" w14:textId="77777777" w:rsidR="003E163C" w:rsidRPr="00330F8C" w:rsidRDefault="003E163C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9636CBA" w14:textId="77777777" w:rsidR="003E163C" w:rsidRPr="00330F8C" w:rsidRDefault="003E163C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064EFB1C" w14:textId="77777777" w:rsidR="003E163C" w:rsidRPr="00330F8C" w:rsidRDefault="003E163C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F0404FD" w14:textId="77777777" w:rsidR="003E163C" w:rsidRPr="00330F8C" w:rsidRDefault="003E163C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78403101" w14:textId="77777777" w:rsidR="003E163C" w:rsidRPr="00330F8C" w:rsidRDefault="003E163C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51A4DE0F" w14:textId="2A219F46" w:rsidR="003E163C" w:rsidRPr="00330F8C" w:rsidRDefault="003E163C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CE7D877" w14:textId="77777777" w:rsidR="003E163C" w:rsidRPr="00330F8C" w:rsidRDefault="003E163C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2568201A" w14:textId="77777777" w:rsidR="003E163C" w:rsidRPr="00330F8C" w:rsidRDefault="00132DB1" w:rsidP="004E5ADC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26A45B3D" w14:textId="77777777" w:rsidR="003E163C" w:rsidRPr="00330F8C" w:rsidRDefault="003E163C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14:paraId="0A4D0C2E" w14:textId="5EA3EBFE" w:rsidR="003E163C" w:rsidRPr="00330F8C" w:rsidRDefault="003E163C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8D8EC18" w14:textId="56F93F11" w:rsidR="003E163C" w:rsidRPr="00330F8C" w:rsidRDefault="003E163C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4E63514" w14:textId="5C81AF79" w:rsidR="003E163C" w:rsidRPr="00330F8C" w:rsidRDefault="003E163C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E8F0A5F" w14:textId="4BA42F2B" w:rsidR="003E163C" w:rsidRPr="00330F8C" w:rsidRDefault="007F108F" w:rsidP="004E5ADC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303F50" w:rsidRPr="00330F8C" w14:paraId="64755AE5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54523B47" w14:textId="77777777" w:rsidR="00303F50" w:rsidRPr="00330F8C" w:rsidRDefault="00303F50" w:rsidP="004E5A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14:paraId="71B8E609" w14:textId="77777777" w:rsidR="00303F50" w:rsidRPr="00330F8C" w:rsidRDefault="00303F50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5D5DDFE7" w14:textId="77777777" w:rsidR="00303F50" w:rsidRPr="00330F8C" w:rsidRDefault="00303F50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75638BD6" w14:textId="77777777" w:rsidR="00303F50" w:rsidRPr="00330F8C" w:rsidRDefault="00303F50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06F898AA" w14:textId="77777777" w:rsidR="00303F50" w:rsidRPr="00330F8C" w:rsidRDefault="00303F50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0A05786B" w14:textId="77777777" w:rsidR="00303F50" w:rsidRPr="00330F8C" w:rsidRDefault="00303F50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0EE95F5D" w14:textId="66E7FC25" w:rsidR="00303F50" w:rsidRPr="00330F8C" w:rsidRDefault="00303F50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29FC38FF" w14:textId="77777777" w:rsidR="00303F50" w:rsidRPr="00330F8C" w:rsidRDefault="00303F50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C2349AE" w14:textId="77777777" w:rsidR="00303F50" w:rsidRPr="00330F8C" w:rsidRDefault="00132DB1" w:rsidP="004E5ADC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00CE7726" w14:textId="77777777" w:rsidR="00303F50" w:rsidRPr="00330F8C" w:rsidRDefault="00303F50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14:paraId="0BBDA59B" w14:textId="3487234F" w:rsidR="00303F50" w:rsidRPr="00330F8C" w:rsidRDefault="00303F50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0586D2A7" w14:textId="32F556A7" w:rsidR="00303F50" w:rsidRPr="00330F8C" w:rsidRDefault="00303F50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204BF725" w14:textId="76359982" w:rsidR="00303F50" w:rsidRPr="00330F8C" w:rsidRDefault="00303F50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D55178E" w14:textId="6471F759" w:rsidR="00303F50" w:rsidRPr="00330F8C" w:rsidRDefault="007F108F" w:rsidP="004E5ADC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303F50" w:rsidRPr="00330F8C" w14:paraId="480F5FBD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052CDD26" w14:textId="77777777" w:rsidR="00303F50" w:rsidRPr="00330F8C" w:rsidRDefault="00303F50" w:rsidP="004E5A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14:paraId="252C9D6C" w14:textId="77777777" w:rsidR="00303F50" w:rsidRPr="00330F8C" w:rsidRDefault="00303F50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BA00EED" w14:textId="77777777" w:rsidR="00303F50" w:rsidRPr="00330F8C" w:rsidRDefault="00303F50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06697A02" w14:textId="77777777" w:rsidR="00303F50" w:rsidRPr="00330F8C" w:rsidRDefault="00303F50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77A6563" w14:textId="77777777" w:rsidR="00303F50" w:rsidRPr="00330F8C" w:rsidRDefault="00303F50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D904574" w14:textId="77777777" w:rsidR="00303F50" w:rsidRPr="00330F8C" w:rsidRDefault="00303F50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2C55FB6" w14:textId="6CC10EBA" w:rsidR="00303F50" w:rsidRPr="00330F8C" w:rsidRDefault="00303F50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58F5AA86" w14:textId="77777777" w:rsidR="00303F50" w:rsidRPr="00330F8C" w:rsidRDefault="00303F50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639BB59D" w14:textId="77777777" w:rsidR="00303F50" w:rsidRPr="00330F8C" w:rsidRDefault="00132DB1" w:rsidP="004E5ADC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67932731" w14:textId="77777777" w:rsidR="00303F50" w:rsidRPr="00330F8C" w:rsidRDefault="00303F50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14:paraId="135376DE" w14:textId="3F626B96" w:rsidR="00303F50" w:rsidRPr="00330F8C" w:rsidRDefault="00303F50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0403E3FD" w14:textId="090A1897" w:rsidR="00303F50" w:rsidRPr="00330F8C" w:rsidRDefault="00303F50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244E2360" w14:textId="014F074B" w:rsidR="00303F50" w:rsidRPr="00330F8C" w:rsidRDefault="00303F50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64AFD1C5" w14:textId="539D571A" w:rsidR="00303F50" w:rsidRPr="00330F8C" w:rsidRDefault="007F108F" w:rsidP="004E5ADC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3E163C" w:rsidRPr="00330F8C" w14:paraId="2D62DE27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10D8A217" w14:textId="77777777" w:rsidR="003E163C" w:rsidRPr="00330F8C" w:rsidRDefault="003E163C" w:rsidP="004E5A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U03</w:t>
            </w:r>
          </w:p>
        </w:tc>
        <w:tc>
          <w:tcPr>
            <w:tcW w:w="666" w:type="dxa"/>
            <w:shd w:val="clear" w:color="auto" w:fill="FFFFFF"/>
          </w:tcPr>
          <w:p w14:paraId="61CF0A52" w14:textId="77777777" w:rsidR="003E163C" w:rsidRPr="00330F8C" w:rsidRDefault="003E163C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5ECBCDF2" w14:textId="77777777" w:rsidR="003E163C" w:rsidRPr="00330F8C" w:rsidRDefault="003E163C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BA894CE" w14:textId="77777777" w:rsidR="003E163C" w:rsidRPr="00330F8C" w:rsidRDefault="003E163C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D617F26" w14:textId="77777777" w:rsidR="003E163C" w:rsidRPr="00330F8C" w:rsidRDefault="003E163C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057A641" w14:textId="77777777" w:rsidR="003E163C" w:rsidRPr="00330F8C" w:rsidRDefault="003E163C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7D91D018" w14:textId="455ED601" w:rsidR="003E163C" w:rsidRPr="00330F8C" w:rsidRDefault="003E163C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5DE929AB" w14:textId="77777777" w:rsidR="003E163C" w:rsidRPr="00330F8C" w:rsidRDefault="003E163C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54F07630" w14:textId="77777777" w:rsidR="003E163C" w:rsidRPr="00330F8C" w:rsidRDefault="00132DB1" w:rsidP="004E5ADC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27F2ECF3" w14:textId="77777777" w:rsidR="003E163C" w:rsidRPr="00330F8C" w:rsidRDefault="003E163C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14:paraId="2D78F421" w14:textId="3DC623D2" w:rsidR="003E163C" w:rsidRPr="00330F8C" w:rsidRDefault="003E163C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43A6544" w14:textId="635E1D1D" w:rsidR="003E163C" w:rsidRPr="00330F8C" w:rsidRDefault="003E163C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F4B9BED" w14:textId="4FD76D7C" w:rsidR="003E163C" w:rsidRPr="00330F8C" w:rsidRDefault="003E163C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2A98BBF" w14:textId="3909EFEE" w:rsidR="003E163C" w:rsidRPr="00330F8C" w:rsidRDefault="007F108F" w:rsidP="004E5ADC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303F50" w:rsidRPr="00330F8C" w14:paraId="5CB7C59E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71240273" w14:textId="77777777" w:rsidR="00303F50" w:rsidRPr="00330F8C" w:rsidRDefault="00303F50" w:rsidP="004E5A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14:paraId="0D7EF65C" w14:textId="77777777" w:rsidR="00303F50" w:rsidRPr="00330F8C" w:rsidRDefault="00303F50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5ABDCF35" w14:textId="77777777" w:rsidR="00303F50" w:rsidRPr="00330F8C" w:rsidRDefault="00303F50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EC30F67" w14:textId="77777777" w:rsidR="00303F50" w:rsidRPr="00330F8C" w:rsidRDefault="00303F50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5C32B284" w14:textId="77777777" w:rsidR="00303F50" w:rsidRPr="00330F8C" w:rsidRDefault="00303F50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FF75277" w14:textId="77777777" w:rsidR="00303F50" w:rsidRPr="00330F8C" w:rsidRDefault="00303F50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6E2350E8" w14:textId="6244B582" w:rsidR="00303F50" w:rsidRPr="00330F8C" w:rsidRDefault="00303F50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5BE3BE87" w14:textId="77777777" w:rsidR="00303F50" w:rsidRPr="00330F8C" w:rsidRDefault="00303F50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B1130C3" w14:textId="77777777" w:rsidR="00303F50" w:rsidRPr="00330F8C" w:rsidRDefault="00132DB1" w:rsidP="004E5ADC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6D887C02" w14:textId="77777777" w:rsidR="00303F50" w:rsidRPr="00330F8C" w:rsidRDefault="00303F50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14:paraId="280A4A65" w14:textId="74D3FC3E" w:rsidR="00303F50" w:rsidRPr="00330F8C" w:rsidRDefault="00303F50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2DD4CD4C" w14:textId="2C8FCD95" w:rsidR="00303F50" w:rsidRPr="00330F8C" w:rsidRDefault="00303F50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57D4B6D2" w14:textId="16901274" w:rsidR="00303F50" w:rsidRPr="00330F8C" w:rsidRDefault="00303F50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6768ACE" w14:textId="4D464BE9" w:rsidR="00303F50" w:rsidRPr="00330F8C" w:rsidRDefault="007F108F" w:rsidP="004E5ADC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</w:tbl>
    <w:p w14:paraId="7385AEEC" w14:textId="77777777" w:rsidR="00303F50" w:rsidRPr="00330F8C" w:rsidRDefault="00303F50" w:rsidP="004E5ADC">
      <w:pPr>
        <w:pStyle w:val="Zawartotabeli"/>
        <w:rPr>
          <w:rFonts w:ascii="Arial" w:hAnsi="Arial" w:cs="Arial"/>
          <w:sz w:val="20"/>
          <w:szCs w:val="20"/>
        </w:rPr>
      </w:pPr>
    </w:p>
    <w:p w14:paraId="6A948E8A" w14:textId="77777777" w:rsidR="00303F50" w:rsidRPr="00330F8C" w:rsidRDefault="00303F50" w:rsidP="004E5ADC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303F50" w:rsidRPr="00330F8C" w14:paraId="2E477A95" w14:textId="77777777">
        <w:tc>
          <w:tcPr>
            <w:tcW w:w="1941" w:type="dxa"/>
            <w:shd w:val="clear" w:color="auto" w:fill="DBE5F1"/>
            <w:vAlign w:val="center"/>
          </w:tcPr>
          <w:p w14:paraId="602D393E" w14:textId="77777777" w:rsidR="00303F50" w:rsidRPr="00330F8C" w:rsidRDefault="00303F50" w:rsidP="004E5AD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14:paraId="41F9FC0E" w14:textId="2DD45352" w:rsidR="00AF34A5" w:rsidRPr="00330F8C" w:rsidRDefault="00CE6D7D" w:rsidP="004E5ADC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Znajomość wskazanych tekstów literackich i wiedzy o epoce. Obecność na zajęciach oraz aktywny udział w ćwiczeniach. </w:t>
            </w:r>
            <w:r w:rsidR="007F108F" w:rsidRPr="00330F8C">
              <w:rPr>
                <w:rFonts w:ascii="Arial" w:hAnsi="Arial" w:cs="Arial"/>
                <w:sz w:val="20"/>
                <w:szCs w:val="20"/>
              </w:rPr>
              <w:t>Zaliczenie w oparciu o rozmowę, sprawdzającą posiadaną wiedzę.</w:t>
            </w:r>
          </w:p>
        </w:tc>
      </w:tr>
    </w:tbl>
    <w:p w14:paraId="07366346" w14:textId="77777777" w:rsidR="00303F50" w:rsidRPr="00330F8C" w:rsidRDefault="00303F50" w:rsidP="004E5ADC">
      <w:pPr>
        <w:rPr>
          <w:rFonts w:ascii="Arial" w:hAnsi="Arial" w:cs="Arial"/>
          <w:sz w:val="20"/>
          <w:szCs w:val="20"/>
        </w:rPr>
      </w:pPr>
    </w:p>
    <w:p w14:paraId="4C8B304C" w14:textId="77777777" w:rsidR="00303F50" w:rsidRPr="00330F8C" w:rsidRDefault="00303F50" w:rsidP="004E5ADC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303F50" w:rsidRPr="00330F8C" w14:paraId="41AD59D7" w14:textId="77777777" w:rsidTr="004E5ADC">
        <w:trPr>
          <w:trHeight w:val="705"/>
        </w:trPr>
        <w:tc>
          <w:tcPr>
            <w:tcW w:w="1941" w:type="dxa"/>
            <w:shd w:val="clear" w:color="auto" w:fill="DBE5F1"/>
            <w:vAlign w:val="center"/>
          </w:tcPr>
          <w:p w14:paraId="12C8B279" w14:textId="77777777" w:rsidR="00303F50" w:rsidRPr="00330F8C" w:rsidRDefault="00303F50" w:rsidP="004E5ADC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14:paraId="38737DC9" w14:textId="77777777" w:rsidR="00303F50" w:rsidRPr="00330F8C" w:rsidRDefault="00AF34A5" w:rsidP="004E5ADC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Przedmiot może być realizowany w formie zdalnej przy wykorzystaniu platformy internetowej Microsoft </w:t>
            </w:r>
            <w:proofErr w:type="spellStart"/>
            <w:r w:rsidRPr="00330F8C">
              <w:rPr>
                <w:rFonts w:ascii="Arial" w:hAnsi="Arial" w:cs="Arial"/>
                <w:sz w:val="20"/>
                <w:szCs w:val="20"/>
              </w:rPr>
              <w:t>Teams</w:t>
            </w:r>
            <w:proofErr w:type="spellEnd"/>
            <w:r w:rsidRPr="00330F8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325C746F" w14:textId="77777777" w:rsidR="00303F50" w:rsidRPr="00330F8C" w:rsidRDefault="00303F50" w:rsidP="004E5ADC">
      <w:pPr>
        <w:rPr>
          <w:rFonts w:ascii="Arial" w:hAnsi="Arial" w:cs="Arial"/>
          <w:sz w:val="20"/>
          <w:szCs w:val="20"/>
        </w:rPr>
      </w:pPr>
    </w:p>
    <w:p w14:paraId="1FEB8C4F" w14:textId="77777777" w:rsidR="00303F50" w:rsidRPr="00330F8C" w:rsidRDefault="00303F50" w:rsidP="004E5ADC">
      <w:pPr>
        <w:rPr>
          <w:rFonts w:ascii="Arial" w:hAnsi="Arial" w:cs="Arial"/>
          <w:sz w:val="20"/>
          <w:szCs w:val="20"/>
        </w:rPr>
      </w:pPr>
      <w:r w:rsidRPr="00330F8C">
        <w:rPr>
          <w:rFonts w:ascii="Arial" w:hAnsi="Arial" w:cs="Arial"/>
          <w:sz w:val="20"/>
          <w:szCs w:val="20"/>
        </w:rPr>
        <w:t>Treści merytoryczne (wykaz tematów)</w:t>
      </w:r>
    </w:p>
    <w:p w14:paraId="2A727F34" w14:textId="77777777" w:rsidR="00303F50" w:rsidRPr="00330F8C" w:rsidRDefault="00303F50" w:rsidP="004E5ADC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RPr="00330F8C" w14:paraId="3F57539E" w14:textId="77777777">
        <w:trPr>
          <w:trHeight w:val="1136"/>
        </w:trPr>
        <w:tc>
          <w:tcPr>
            <w:tcW w:w="9622" w:type="dxa"/>
          </w:tcPr>
          <w:p w14:paraId="4639A575" w14:textId="77777777" w:rsidR="00CE6D7D" w:rsidRPr="00330F8C" w:rsidRDefault="00CE6D7D" w:rsidP="00CE6D7D">
            <w:pPr>
              <w:pStyle w:val="Tekstdymka1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Wykłady:</w:t>
            </w:r>
          </w:p>
          <w:p w14:paraId="03207F26" w14:textId="68CD4DF5" w:rsidR="00295514" w:rsidRPr="00330F8C" w:rsidRDefault="00295514" w:rsidP="00295514">
            <w:pPr>
              <w:pStyle w:val="Tekstdymka1"/>
              <w:numPr>
                <w:ilvl w:val="0"/>
                <w:numId w:val="28"/>
              </w:num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zarys nowej sytuacji literatury po 1989 roku</w:t>
            </w:r>
            <w:r w:rsidRPr="00330F8C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62F5591F" w14:textId="7C211BDA" w:rsidR="00295514" w:rsidRPr="00330F8C" w:rsidRDefault="00295514" w:rsidP="00295514">
            <w:pPr>
              <w:pStyle w:val="Tekstdymka1"/>
              <w:numPr>
                <w:ilvl w:val="0"/>
                <w:numId w:val="28"/>
              </w:num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opis nowych nurtów w poezji </w:t>
            </w:r>
            <w:r w:rsidRPr="00330F8C">
              <w:rPr>
                <w:rFonts w:ascii="Arial" w:hAnsi="Arial" w:cs="Arial"/>
                <w:sz w:val="20"/>
                <w:szCs w:val="20"/>
              </w:rPr>
              <w:t>– m.in. „pokolenie »bruLionu«”;</w:t>
            </w:r>
          </w:p>
          <w:p w14:paraId="10BA7E3E" w14:textId="3BC0B261" w:rsidR="00295514" w:rsidRPr="00330F8C" w:rsidRDefault="00295514" w:rsidP="00295514">
            <w:pPr>
              <w:pStyle w:val="Tekstdymka1"/>
              <w:numPr>
                <w:ilvl w:val="0"/>
                <w:numId w:val="28"/>
              </w:num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oraz najważniejszych tendencji w prozie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 – m.in. debiutantki z okolic roku 1989; wśród nich – Olga Tokarczuk; proza małych ojczyzn (Paweł Huelle) etc.;</w:t>
            </w:r>
          </w:p>
          <w:p w14:paraId="5D89D529" w14:textId="4B5432AF" w:rsidR="00295514" w:rsidRPr="00330F8C" w:rsidRDefault="00295514" w:rsidP="00295514">
            <w:pPr>
              <w:pStyle w:val="Tekstdymka1"/>
              <w:numPr>
                <w:ilvl w:val="0"/>
                <w:numId w:val="28"/>
              </w:num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określenie przemian języka poetyckiego po 1989 roku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 – napięcie między poetami tradycji Miłosza i tradycji Białoszewskiego;</w:t>
            </w:r>
          </w:p>
          <w:p w14:paraId="6122A222" w14:textId="7829311F" w:rsidR="00295514" w:rsidRPr="00330F8C" w:rsidRDefault="00295514" w:rsidP="00295514">
            <w:pPr>
              <w:pStyle w:val="Tekstdymka1"/>
              <w:numPr>
                <w:ilvl w:val="0"/>
                <w:numId w:val="28"/>
              </w:num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wskazanie roli Starych Mistrzów w poezji tego okresu</w:t>
            </w:r>
            <w:r w:rsidRPr="00330F8C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08B2CA79" w14:textId="7D5554AA" w:rsidR="00295514" w:rsidRPr="00330F8C" w:rsidRDefault="00295514" w:rsidP="00295514">
            <w:pPr>
              <w:pStyle w:val="Tekstdymka1"/>
              <w:numPr>
                <w:ilvl w:val="0"/>
                <w:numId w:val="28"/>
              </w:num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proza „odsłaniania traum”/przekraczania tabu – od Michała Witkowskiego po Mirę Marcinów;</w:t>
            </w:r>
          </w:p>
          <w:p w14:paraId="103288DD" w14:textId="6C15B2E6" w:rsidR="00295514" w:rsidRPr="00330F8C" w:rsidRDefault="00295514" w:rsidP="00295514">
            <w:pPr>
              <w:pStyle w:val="Tekstdymka1"/>
              <w:numPr>
                <w:ilvl w:val="0"/>
                <w:numId w:val="28"/>
              </w:num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zwięzły zarys najważniejszych tendencji w dramacie i teatrze po 1989</w:t>
            </w:r>
            <w:r w:rsidRPr="00330F8C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46839477" w14:textId="1FEB43BC" w:rsidR="00CE6D7D" w:rsidRPr="00330F8C" w:rsidRDefault="00295514" w:rsidP="00295514">
            <w:pPr>
              <w:pStyle w:val="Tekstdymka1"/>
              <w:numPr>
                <w:ilvl w:val="0"/>
                <w:numId w:val="28"/>
              </w:num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charakterystyka rozwoju 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literatury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non-</w:t>
            </w:r>
            <w:proofErr w:type="spellStart"/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fiction</w:t>
            </w:r>
            <w:proofErr w:type="spellEnd"/>
            <w:r w:rsidRPr="00330F8C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330F8C">
              <w:rPr>
                <w:rFonts w:ascii="Arial" w:hAnsi="Arial" w:cs="Arial"/>
                <w:sz w:val="20"/>
                <w:szCs w:val="20"/>
              </w:rPr>
              <w:t>eseju</w:t>
            </w:r>
            <w:r w:rsidRPr="00330F8C">
              <w:rPr>
                <w:rFonts w:ascii="Arial" w:hAnsi="Arial" w:cs="Arial"/>
                <w:sz w:val="20"/>
                <w:szCs w:val="20"/>
              </w:rPr>
              <w:t>,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 reportażu</w:t>
            </w:r>
            <w:r w:rsidRPr="00330F8C">
              <w:rPr>
                <w:rFonts w:ascii="Arial" w:hAnsi="Arial" w:cs="Arial"/>
                <w:sz w:val="20"/>
                <w:szCs w:val="20"/>
              </w:rPr>
              <w:t>, biografistyki...</w:t>
            </w:r>
          </w:p>
          <w:p w14:paraId="40E37BE9" w14:textId="54A9EA4E" w:rsidR="00CE6D7D" w:rsidRPr="00330F8C" w:rsidRDefault="00CE6D7D" w:rsidP="00CE6D7D">
            <w:pPr>
              <w:pStyle w:val="Tekstdymka1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Ćwiczenia:</w:t>
            </w:r>
          </w:p>
          <w:p w14:paraId="6748C679" w14:textId="77777777" w:rsidR="00295514" w:rsidRPr="00330F8C" w:rsidRDefault="00295514" w:rsidP="00295514">
            <w:pPr>
              <w:numPr>
                <w:ilvl w:val="0"/>
                <w:numId w:val="25"/>
              </w:num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Wisława Szymborska,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Koniec i początek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Chwila </w:t>
            </w:r>
            <w:r w:rsidRPr="00330F8C">
              <w:rPr>
                <w:rFonts w:ascii="Arial" w:hAnsi="Arial" w:cs="Arial"/>
                <w:sz w:val="20"/>
                <w:szCs w:val="20"/>
              </w:rPr>
              <w:t>lub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Dwukropek</w:t>
            </w:r>
            <w:r w:rsidRPr="00330F8C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6DF30D89" w14:textId="77777777" w:rsidR="00295514" w:rsidRPr="00330F8C" w:rsidRDefault="00295514" w:rsidP="00295514">
            <w:pPr>
              <w:numPr>
                <w:ilvl w:val="0"/>
                <w:numId w:val="25"/>
              </w:num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Marcin Świetlicki – wybór wierszy;</w:t>
            </w:r>
          </w:p>
          <w:p w14:paraId="205B2B18" w14:textId="77777777" w:rsidR="00295514" w:rsidRPr="00330F8C" w:rsidRDefault="00295514" w:rsidP="00295514">
            <w:pPr>
              <w:numPr>
                <w:ilvl w:val="0"/>
                <w:numId w:val="25"/>
              </w:num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Wiesław Myśliwski,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Traktat o łuskaniu fasoli;</w:t>
            </w:r>
          </w:p>
          <w:p w14:paraId="649107F7" w14:textId="77777777" w:rsidR="00295514" w:rsidRPr="00330F8C" w:rsidRDefault="00295514" w:rsidP="00295514">
            <w:pPr>
              <w:numPr>
                <w:ilvl w:val="0"/>
                <w:numId w:val="25"/>
              </w:num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Olga Tokarczuk,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Dom dzienny, dom nocny</w:t>
            </w:r>
            <w:r w:rsidRPr="00330F8C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2AEB7D2D" w14:textId="77777777" w:rsidR="00295514" w:rsidRPr="00330F8C" w:rsidRDefault="00295514" w:rsidP="00295514">
            <w:pPr>
              <w:numPr>
                <w:ilvl w:val="0"/>
                <w:numId w:val="25"/>
              </w:num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Andrzej Stasiuk,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Dukla;</w:t>
            </w:r>
          </w:p>
          <w:p w14:paraId="272DF726" w14:textId="77777777" w:rsidR="00295514" w:rsidRPr="00330F8C" w:rsidRDefault="00295514" w:rsidP="00295514">
            <w:pPr>
              <w:numPr>
                <w:ilvl w:val="0"/>
                <w:numId w:val="25"/>
              </w:num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Sławomir Mrożek,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Miłość na Krymie, </w:t>
            </w:r>
            <w:r w:rsidRPr="00330F8C">
              <w:rPr>
                <w:rFonts w:ascii="Arial" w:hAnsi="Arial" w:cs="Arial"/>
                <w:sz w:val="20"/>
                <w:szCs w:val="20"/>
              </w:rPr>
              <w:t>reż. J. Jarocki, ninateka.pl;</w:t>
            </w:r>
          </w:p>
          <w:p w14:paraId="296F3171" w14:textId="77777777" w:rsidR="00295514" w:rsidRPr="00330F8C" w:rsidRDefault="00295514" w:rsidP="00295514">
            <w:pPr>
              <w:numPr>
                <w:ilvl w:val="0"/>
                <w:numId w:val="25"/>
              </w:num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Szczepan Twardoch,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Król;</w:t>
            </w:r>
          </w:p>
          <w:p w14:paraId="29C87E37" w14:textId="77777777" w:rsidR="00295514" w:rsidRPr="00330F8C" w:rsidRDefault="00295514" w:rsidP="00295514">
            <w:pPr>
              <w:numPr>
                <w:ilvl w:val="0"/>
                <w:numId w:val="25"/>
              </w:num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Poeci pokolenia 1968 – wybór wierszy;</w:t>
            </w:r>
          </w:p>
          <w:p w14:paraId="29D083A6" w14:textId="79EDA4F3" w:rsidR="00303F50" w:rsidRPr="00330F8C" w:rsidRDefault="00295514" w:rsidP="00295514">
            <w:pPr>
              <w:numPr>
                <w:ilvl w:val="0"/>
                <w:numId w:val="25"/>
              </w:num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Eustachy Rylski,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Warunek.</w:t>
            </w:r>
          </w:p>
        </w:tc>
      </w:tr>
    </w:tbl>
    <w:p w14:paraId="142FA5D9" w14:textId="77777777" w:rsidR="00303F50" w:rsidRPr="00330F8C" w:rsidRDefault="00303F50" w:rsidP="004E5ADC">
      <w:pPr>
        <w:rPr>
          <w:rFonts w:ascii="Arial" w:hAnsi="Arial" w:cs="Arial"/>
          <w:sz w:val="20"/>
          <w:szCs w:val="20"/>
        </w:rPr>
      </w:pPr>
    </w:p>
    <w:p w14:paraId="02FA3A52" w14:textId="77777777" w:rsidR="00303F50" w:rsidRPr="00330F8C" w:rsidRDefault="00303F50" w:rsidP="004E5ADC">
      <w:pPr>
        <w:rPr>
          <w:rFonts w:ascii="Arial" w:hAnsi="Arial" w:cs="Arial"/>
          <w:sz w:val="20"/>
          <w:szCs w:val="20"/>
        </w:rPr>
      </w:pPr>
      <w:r w:rsidRPr="00330F8C">
        <w:rPr>
          <w:rFonts w:ascii="Arial" w:hAnsi="Arial" w:cs="Arial"/>
          <w:sz w:val="20"/>
          <w:szCs w:val="20"/>
        </w:rPr>
        <w:lastRenderedPageBreak/>
        <w:t>Wykaz literatury podstawowej</w:t>
      </w:r>
    </w:p>
    <w:p w14:paraId="549C1003" w14:textId="77777777" w:rsidR="00303F50" w:rsidRPr="00330F8C" w:rsidRDefault="00303F50" w:rsidP="004E5ADC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RPr="00330F8C" w14:paraId="3E581961" w14:textId="77777777">
        <w:trPr>
          <w:trHeight w:val="1098"/>
        </w:trPr>
        <w:tc>
          <w:tcPr>
            <w:tcW w:w="9622" w:type="dxa"/>
          </w:tcPr>
          <w:p w14:paraId="0BFFAB17" w14:textId="77777777" w:rsidR="00295514" w:rsidRPr="00330F8C" w:rsidRDefault="00295514" w:rsidP="00295514">
            <w:pPr>
              <w:pStyle w:val="Standard"/>
              <w:widowControl w:val="0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Barańczak S.,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Podróż zimowa. Wiersze do muzyki Franza Schuberta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Poznań 1994;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Chirurgiczna precyzja. Elegie i piosenki z lat 1995-1997</w:t>
            </w:r>
            <w:r w:rsidRPr="00330F8C">
              <w:rPr>
                <w:rFonts w:ascii="Arial" w:hAnsi="Arial" w:cs="Arial"/>
                <w:sz w:val="20"/>
                <w:szCs w:val="20"/>
              </w:rPr>
              <w:t>,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Kraków 1998; lub w: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Wiersze zebrane</w:t>
            </w:r>
            <w:r w:rsidRPr="00330F8C">
              <w:rPr>
                <w:rFonts w:ascii="Arial" w:hAnsi="Arial" w:cs="Arial"/>
                <w:sz w:val="20"/>
                <w:szCs w:val="20"/>
              </w:rPr>
              <w:t>, Kraków 2006</w:t>
            </w:r>
          </w:p>
          <w:p w14:paraId="6A53498D" w14:textId="77777777" w:rsidR="00295514" w:rsidRPr="00330F8C" w:rsidRDefault="00295514" w:rsidP="00295514">
            <w:pPr>
              <w:pStyle w:val="Standard"/>
              <w:widowControl w:val="0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Hartwig J.,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Czułość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Kraków 1992,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Zobaczone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Kraków 1999 – lub w: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Wiersze wybrane</w:t>
            </w:r>
            <w:r w:rsidRPr="00330F8C">
              <w:rPr>
                <w:rFonts w:ascii="Arial" w:hAnsi="Arial" w:cs="Arial"/>
                <w:sz w:val="20"/>
                <w:szCs w:val="20"/>
              </w:rPr>
              <w:t>, Kraków 2010</w:t>
            </w:r>
          </w:p>
          <w:p w14:paraId="183988E8" w14:textId="77777777" w:rsidR="00295514" w:rsidRPr="00330F8C" w:rsidRDefault="00295514" w:rsidP="00295514">
            <w:pPr>
              <w:pStyle w:val="Standard"/>
              <w:widowControl w:val="0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Herling-Grudziński G.,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 xml:space="preserve">Sześć medalionów i Srebrna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szkatułka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Warszawa 1994;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Gorący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oddech pustyni</w:t>
            </w:r>
            <w:r w:rsidRPr="00330F8C">
              <w:rPr>
                <w:rFonts w:ascii="Arial" w:hAnsi="Arial" w:cs="Arial"/>
                <w:sz w:val="20"/>
                <w:szCs w:val="20"/>
              </w:rPr>
              <w:t>, Warszawa 1998</w:t>
            </w:r>
          </w:p>
          <w:p w14:paraId="7245E839" w14:textId="77777777" w:rsidR="00295514" w:rsidRPr="00330F8C" w:rsidRDefault="00295514" w:rsidP="00295514">
            <w:pPr>
              <w:pStyle w:val="Standard"/>
              <w:widowControl w:val="0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Huelle, P.,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Inne historie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Gdańsk 1999;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Byłem samotny i szczęśliwy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Warszawa 2002;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Castorp</w:t>
            </w:r>
            <w:r w:rsidRPr="00330F8C">
              <w:rPr>
                <w:rFonts w:ascii="Arial" w:hAnsi="Arial" w:cs="Arial"/>
                <w:sz w:val="20"/>
                <w:szCs w:val="20"/>
              </w:rPr>
              <w:t>, Gdańsk 2004</w:t>
            </w:r>
          </w:p>
          <w:p w14:paraId="7EEAB888" w14:textId="77777777" w:rsidR="00295514" w:rsidRPr="00330F8C" w:rsidRDefault="00295514" w:rsidP="00295514">
            <w:pPr>
              <w:pStyle w:val="Standard"/>
              <w:widowControl w:val="0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Herbert Z.,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Elegia na odejście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wyd. I krajowe, Wrocław 1992;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Rovigo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Wrocław 1992;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Epilog burzy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Wrocław 1998 – lub w: Z. Herbert,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Wiersze zebrane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oprac. edytorskie R. Krynicki, Kraków 2008;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Król mrówek. Prywatna mitologia</w:t>
            </w:r>
            <w:r w:rsidRPr="00330F8C">
              <w:rPr>
                <w:rFonts w:ascii="Arial" w:hAnsi="Arial" w:cs="Arial"/>
                <w:sz w:val="20"/>
                <w:szCs w:val="20"/>
              </w:rPr>
              <w:t>, oprac. R. Krynicki, Kraków 2008 (wyd. II – rozszerzone i poprawione)</w:t>
            </w:r>
          </w:p>
          <w:p w14:paraId="0DB633EB" w14:textId="77777777" w:rsidR="00295514" w:rsidRPr="00330F8C" w:rsidRDefault="00295514" w:rsidP="00295514">
            <w:pPr>
              <w:pStyle w:val="Standard"/>
              <w:widowControl w:val="0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Kapuściński R.,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Imperium</w:t>
            </w:r>
            <w:r w:rsidRPr="00330F8C">
              <w:rPr>
                <w:rFonts w:ascii="Arial" w:hAnsi="Arial" w:cs="Arial"/>
                <w:sz w:val="20"/>
                <w:szCs w:val="20"/>
              </w:rPr>
              <w:t>, Warszawa 1993</w:t>
            </w:r>
          </w:p>
          <w:p w14:paraId="21F27140" w14:textId="77777777" w:rsidR="00295514" w:rsidRPr="00330F8C" w:rsidRDefault="00295514" w:rsidP="00295514">
            <w:pPr>
              <w:pStyle w:val="Standard"/>
              <w:widowControl w:val="0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Kozioł U.,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Supliki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Kraków 2005;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Przelotem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Kraków 2007;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Raptularz</w:t>
            </w:r>
            <w:r w:rsidRPr="00330F8C">
              <w:rPr>
                <w:rFonts w:ascii="Arial" w:hAnsi="Arial" w:cs="Arial"/>
                <w:sz w:val="20"/>
                <w:szCs w:val="20"/>
              </w:rPr>
              <w:t>, Warszawa 2023</w:t>
            </w:r>
          </w:p>
          <w:p w14:paraId="6CEF6489" w14:textId="77777777" w:rsidR="00295514" w:rsidRPr="00330F8C" w:rsidRDefault="00295514" w:rsidP="00295514">
            <w:pPr>
              <w:pStyle w:val="Standard"/>
              <w:widowControl w:val="0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Krynicki, R.,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Kamień, szron</w:t>
            </w:r>
            <w:r w:rsidRPr="00330F8C">
              <w:rPr>
                <w:rFonts w:ascii="Arial" w:hAnsi="Arial" w:cs="Arial"/>
                <w:sz w:val="20"/>
                <w:szCs w:val="20"/>
              </w:rPr>
              <w:t>, wyd. III poprawione, Kraków 2005</w:t>
            </w:r>
          </w:p>
          <w:p w14:paraId="36F0D621" w14:textId="77777777" w:rsidR="00295514" w:rsidRPr="00330F8C" w:rsidRDefault="00295514" w:rsidP="00295514">
            <w:pPr>
              <w:pStyle w:val="Standard"/>
              <w:widowControl w:val="0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30F8C">
              <w:rPr>
                <w:rFonts w:ascii="Arial" w:hAnsi="Arial" w:cs="Arial"/>
                <w:sz w:val="20"/>
                <w:szCs w:val="20"/>
              </w:rPr>
              <w:t>Lebda</w:t>
            </w:r>
            <w:proofErr w:type="spellEnd"/>
            <w:r w:rsidRPr="00330F8C">
              <w:rPr>
                <w:rFonts w:ascii="Arial" w:hAnsi="Arial" w:cs="Arial"/>
                <w:sz w:val="20"/>
                <w:szCs w:val="20"/>
              </w:rPr>
              <w:t xml:space="preserve"> M.,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Sprawy ziemi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Poznań 2020;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Łakome</w:t>
            </w:r>
            <w:r w:rsidRPr="00330F8C">
              <w:rPr>
                <w:rFonts w:ascii="Arial" w:hAnsi="Arial" w:cs="Arial"/>
                <w:sz w:val="20"/>
                <w:szCs w:val="20"/>
              </w:rPr>
              <w:t>, Kraków 2023</w:t>
            </w:r>
          </w:p>
          <w:p w14:paraId="2DADB4C7" w14:textId="65440DB2" w:rsidR="00295514" w:rsidRPr="00330F8C" w:rsidRDefault="00295514" w:rsidP="0029551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Libera A.,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Madame</w:t>
            </w:r>
            <w:r w:rsidRPr="00330F8C">
              <w:rPr>
                <w:rFonts w:ascii="Arial" w:hAnsi="Arial" w:cs="Arial"/>
                <w:sz w:val="20"/>
                <w:szCs w:val="20"/>
              </w:rPr>
              <w:t>, Kraków 1998</w:t>
            </w:r>
          </w:p>
          <w:p w14:paraId="7BFD0989" w14:textId="77777777" w:rsidR="00295514" w:rsidRPr="00330F8C" w:rsidRDefault="00295514" w:rsidP="00295514">
            <w:pPr>
              <w:pStyle w:val="Standard"/>
              <w:widowControl w:val="0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Lipska E.,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 xml:space="preserve">1999, 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Kraków 2000,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 xml:space="preserve">Pogłos, </w:t>
            </w:r>
            <w:r w:rsidRPr="00330F8C">
              <w:rPr>
                <w:rFonts w:ascii="Arial" w:hAnsi="Arial" w:cs="Arial"/>
                <w:sz w:val="20"/>
                <w:szCs w:val="20"/>
              </w:rPr>
              <w:t>Kraków 2010</w:t>
            </w:r>
          </w:p>
          <w:p w14:paraId="3563C568" w14:textId="77777777" w:rsidR="00295514" w:rsidRPr="00330F8C" w:rsidRDefault="00295514" w:rsidP="00295514">
            <w:pPr>
              <w:pStyle w:val="Standard"/>
              <w:widowControl w:val="0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Miłosz Cz.,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Dalsze okolice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Kraków 1991,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Na brzegu rzeki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Kraków 1994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To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Kraków 2000;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Druga przestrzeń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Kraków 2002 – lub w: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Wiersze</w:t>
            </w:r>
            <w:r w:rsidRPr="00330F8C">
              <w:rPr>
                <w:rFonts w:ascii="Arial" w:hAnsi="Arial" w:cs="Arial"/>
                <w:sz w:val="20"/>
                <w:szCs w:val="20"/>
              </w:rPr>
              <w:t>, t. 4 (Kraków 2004), t. 5 (Kraków 2009)</w:t>
            </w:r>
          </w:p>
          <w:p w14:paraId="4F98EB57" w14:textId="77777777" w:rsidR="00295514" w:rsidRPr="00330F8C" w:rsidRDefault="00295514" w:rsidP="00295514">
            <w:pPr>
              <w:pStyle w:val="Standard"/>
              <w:widowControl w:val="0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Mrożek S.,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Miłość na Krymie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Warszawa 1993 lub wyd. </w:t>
            </w:r>
            <w:proofErr w:type="spellStart"/>
            <w:r w:rsidRPr="00330F8C">
              <w:rPr>
                <w:rFonts w:ascii="Arial" w:hAnsi="Arial" w:cs="Arial"/>
                <w:sz w:val="20"/>
                <w:szCs w:val="20"/>
              </w:rPr>
              <w:t>późniejszel</w:t>
            </w:r>
            <w:proofErr w:type="spellEnd"/>
            <w:r w:rsidRPr="00330F8C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38894A2A" w14:textId="77777777" w:rsidR="00295514" w:rsidRPr="00330F8C" w:rsidRDefault="00295514" w:rsidP="00295514">
            <w:pPr>
              <w:pStyle w:val="Standard"/>
              <w:widowControl w:val="0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Myśliwski W.,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Traktat o łuskaniu fasoli</w:t>
            </w:r>
            <w:r w:rsidRPr="00330F8C">
              <w:rPr>
                <w:rFonts w:ascii="Arial" w:hAnsi="Arial" w:cs="Arial"/>
                <w:sz w:val="20"/>
                <w:szCs w:val="20"/>
              </w:rPr>
              <w:t>, Kraków 2006</w:t>
            </w:r>
          </w:p>
          <w:p w14:paraId="05EEF3C5" w14:textId="7DC77CCE" w:rsidR="00295514" w:rsidRPr="00330F8C" w:rsidRDefault="00295514" w:rsidP="00295514">
            <w:pPr>
              <w:pStyle w:val="Standard"/>
              <w:widowControl w:val="0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TVP 2014 </w:t>
            </w:r>
            <w:hyperlink r:id="rId7" w:history="1">
              <w:r w:rsidRPr="00330F8C">
                <w:rPr>
                  <w:rStyle w:val="Hipercze"/>
                  <w:rFonts w:ascii="Arial" w:hAnsi="Arial" w:cs="Arial"/>
                  <w:sz w:val="20"/>
                  <w:szCs w:val="20"/>
                </w:rPr>
                <w:t xml:space="preserve">Oglądaj "Miłość na Krymie | Jerzy Jarocki" w serwisie </w:t>
              </w:r>
              <w:proofErr w:type="spellStart"/>
              <w:r w:rsidRPr="00330F8C">
                <w:rPr>
                  <w:rStyle w:val="Hipercze"/>
                  <w:rFonts w:ascii="Arial" w:hAnsi="Arial" w:cs="Arial"/>
                  <w:sz w:val="20"/>
                  <w:szCs w:val="20"/>
                </w:rPr>
                <w:t>Ninateka</w:t>
              </w:r>
              <w:proofErr w:type="spellEnd"/>
            </w:hyperlink>
            <w:r w:rsidRPr="00330F8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B0A7D1F" w14:textId="77777777" w:rsidR="00295514" w:rsidRPr="00330F8C" w:rsidRDefault="00295514" w:rsidP="00295514">
            <w:pPr>
              <w:pStyle w:val="Standard"/>
              <w:widowControl w:val="0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Różewicz T.,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Płaskorzeźba</w:t>
            </w:r>
            <w:r w:rsidRPr="00330F8C">
              <w:rPr>
                <w:rFonts w:ascii="Arial" w:hAnsi="Arial" w:cs="Arial"/>
                <w:sz w:val="20"/>
                <w:szCs w:val="20"/>
              </w:rPr>
              <w:t>, Wrocław 1991; z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awsze fragment. recycling</w:t>
            </w:r>
            <w:r w:rsidRPr="00330F8C">
              <w:rPr>
                <w:rFonts w:ascii="Arial" w:hAnsi="Arial" w:cs="Arial"/>
                <w:iCs/>
                <w:sz w:val="20"/>
                <w:szCs w:val="20"/>
              </w:rPr>
              <w:t xml:space="preserve">, Wrocław 1998;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szara strefa</w:t>
            </w:r>
            <w:r w:rsidRPr="00330F8C">
              <w:rPr>
                <w:rFonts w:ascii="Arial" w:hAnsi="Arial" w:cs="Arial"/>
                <w:iCs/>
                <w:sz w:val="20"/>
                <w:szCs w:val="20"/>
              </w:rPr>
              <w:t xml:space="preserve">, Wrocław 2002 – lub w: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Utwory zebrane</w:t>
            </w:r>
            <w:r w:rsidRPr="00330F8C">
              <w:rPr>
                <w:rFonts w:ascii="Arial" w:hAnsi="Arial" w:cs="Arial"/>
                <w:iCs/>
                <w:sz w:val="20"/>
                <w:szCs w:val="20"/>
              </w:rPr>
              <w:t xml:space="preserve">: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Poezja</w:t>
            </w:r>
            <w:r w:rsidRPr="00330F8C">
              <w:rPr>
                <w:rFonts w:ascii="Arial" w:hAnsi="Arial" w:cs="Arial"/>
                <w:iCs/>
                <w:sz w:val="20"/>
                <w:szCs w:val="20"/>
              </w:rPr>
              <w:t>, t. 3, t. 4, Wrocław 2006</w:t>
            </w:r>
          </w:p>
          <w:p w14:paraId="1C6EDCB7" w14:textId="77777777" w:rsidR="00295514" w:rsidRPr="00330F8C" w:rsidRDefault="00295514" w:rsidP="00295514">
            <w:pPr>
              <w:pStyle w:val="Standard"/>
              <w:widowControl w:val="0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Rylski E.,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Warunek</w:t>
            </w:r>
            <w:r w:rsidRPr="00330F8C">
              <w:rPr>
                <w:rFonts w:ascii="Arial" w:hAnsi="Arial" w:cs="Arial"/>
                <w:sz w:val="20"/>
                <w:szCs w:val="20"/>
              </w:rPr>
              <w:t>, Warszawa 2005</w:t>
            </w:r>
          </w:p>
          <w:p w14:paraId="641612C6" w14:textId="77777777" w:rsidR="00295514" w:rsidRPr="00330F8C" w:rsidRDefault="00295514" w:rsidP="0029551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Stasiuk A.,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Opowieści galicyjskie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Kraków 1995 lub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Dukla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wyd. Czarne, Wołowiec 1999 </w:t>
            </w:r>
          </w:p>
          <w:p w14:paraId="19CA754A" w14:textId="77777777" w:rsidR="00295514" w:rsidRPr="00330F8C" w:rsidRDefault="00295514" w:rsidP="00295514">
            <w:pPr>
              <w:pStyle w:val="Standard"/>
              <w:widowControl w:val="0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Świetlicki M., wybór </w:t>
            </w:r>
            <w:r w:rsidRPr="00330F8C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wierszy 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z: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Wiersze</w:t>
            </w:r>
            <w:r w:rsidRPr="00330F8C">
              <w:rPr>
                <w:rFonts w:ascii="Arial" w:hAnsi="Arial" w:cs="Arial"/>
                <w:sz w:val="20"/>
                <w:szCs w:val="20"/>
              </w:rPr>
              <w:t>, Kraków 2011</w:t>
            </w:r>
          </w:p>
          <w:p w14:paraId="070261D7" w14:textId="77777777" w:rsidR="00295514" w:rsidRPr="00330F8C" w:rsidRDefault="00295514" w:rsidP="00295514">
            <w:pPr>
              <w:pStyle w:val="Standard"/>
              <w:widowControl w:val="0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Tokarczuk O.,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Prawiek i inne czasy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1996 i nast. lub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Dom dzienny, dom nocny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Wałbrzych 1998 i nast. lub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Księgi Jakubowe</w:t>
            </w:r>
            <w:r w:rsidRPr="00330F8C">
              <w:rPr>
                <w:rFonts w:ascii="Arial" w:hAnsi="Arial" w:cs="Arial"/>
                <w:sz w:val="20"/>
                <w:szCs w:val="20"/>
              </w:rPr>
              <w:t>, Kraków 2015</w:t>
            </w:r>
          </w:p>
          <w:p w14:paraId="0170334D" w14:textId="77777777" w:rsidR="00295514" w:rsidRPr="00330F8C" w:rsidRDefault="00295514" w:rsidP="0029551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Twardoch Sz.,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Król</w:t>
            </w:r>
            <w:r w:rsidRPr="00330F8C">
              <w:rPr>
                <w:rFonts w:ascii="Arial" w:hAnsi="Arial" w:cs="Arial"/>
                <w:sz w:val="20"/>
                <w:szCs w:val="20"/>
              </w:rPr>
              <w:t>, Kraków 2016 i nast.</w:t>
            </w:r>
          </w:p>
          <w:p w14:paraId="0E5A913B" w14:textId="77777777" w:rsidR="00295514" w:rsidRPr="00330F8C" w:rsidRDefault="00295514" w:rsidP="00295514">
            <w:pPr>
              <w:pStyle w:val="Standard"/>
              <w:widowControl w:val="0"/>
              <w:spacing w:after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0F8C">
              <w:rPr>
                <w:rFonts w:ascii="Arial" w:hAnsi="Arial" w:cs="Arial"/>
                <w:color w:val="000000"/>
                <w:sz w:val="20"/>
                <w:szCs w:val="20"/>
              </w:rPr>
              <w:t xml:space="preserve">Szymborska W., </w:t>
            </w:r>
            <w:r w:rsidRPr="00330F8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Koniec i początek, </w:t>
            </w:r>
            <w:r w:rsidRPr="00330F8C">
              <w:rPr>
                <w:rFonts w:ascii="Arial" w:hAnsi="Arial" w:cs="Arial"/>
                <w:color w:val="000000"/>
                <w:sz w:val="20"/>
                <w:szCs w:val="20"/>
              </w:rPr>
              <w:t xml:space="preserve">Poznań 1993, </w:t>
            </w:r>
            <w:r w:rsidRPr="00330F8C">
              <w:rPr>
                <w:rFonts w:ascii="Arial" w:hAnsi="Arial" w:cs="Arial"/>
                <w:i/>
                <w:color w:val="000000"/>
                <w:sz w:val="20"/>
                <w:szCs w:val="20"/>
              </w:rPr>
              <w:t>Chwila</w:t>
            </w:r>
            <w:r w:rsidRPr="00330F8C">
              <w:rPr>
                <w:rFonts w:ascii="Arial" w:hAnsi="Arial" w:cs="Arial"/>
                <w:color w:val="000000"/>
                <w:sz w:val="20"/>
                <w:szCs w:val="20"/>
              </w:rPr>
              <w:t xml:space="preserve">, Kraków 2002; </w:t>
            </w:r>
            <w:r w:rsidRPr="00330F8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Dwukropek, </w:t>
            </w:r>
            <w:r w:rsidRPr="00330F8C">
              <w:rPr>
                <w:rFonts w:ascii="Arial" w:hAnsi="Arial" w:cs="Arial"/>
                <w:color w:val="000000"/>
                <w:sz w:val="20"/>
                <w:szCs w:val="20"/>
              </w:rPr>
              <w:t>Kraków 2005;</w:t>
            </w:r>
            <w:r w:rsidRPr="00330F8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Tutaj</w:t>
            </w:r>
            <w:r w:rsidRPr="00330F8C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330F8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r w:rsidRPr="00330F8C">
              <w:rPr>
                <w:rFonts w:ascii="Arial" w:hAnsi="Arial" w:cs="Arial"/>
                <w:color w:val="000000"/>
                <w:sz w:val="20"/>
                <w:szCs w:val="20"/>
              </w:rPr>
              <w:t>Kraków</w:t>
            </w:r>
            <w:r w:rsidRPr="00330F8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r w:rsidRPr="00330F8C">
              <w:rPr>
                <w:rFonts w:ascii="Arial" w:hAnsi="Arial" w:cs="Arial"/>
                <w:color w:val="000000"/>
                <w:sz w:val="20"/>
                <w:szCs w:val="20"/>
              </w:rPr>
              <w:t xml:space="preserve">2009, </w:t>
            </w:r>
            <w:r w:rsidRPr="00330F8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Wystarczy, </w:t>
            </w:r>
            <w:r w:rsidRPr="00330F8C">
              <w:rPr>
                <w:rFonts w:ascii="Arial" w:hAnsi="Arial" w:cs="Arial"/>
                <w:color w:val="000000"/>
                <w:sz w:val="20"/>
                <w:szCs w:val="20"/>
              </w:rPr>
              <w:t>Kraków 2012</w:t>
            </w:r>
          </w:p>
          <w:p w14:paraId="438246F8" w14:textId="77777777" w:rsidR="00295514" w:rsidRPr="00330F8C" w:rsidRDefault="00295514" w:rsidP="00295514">
            <w:pPr>
              <w:pStyle w:val="Standard"/>
              <w:widowControl w:val="0"/>
              <w:spacing w:after="0" w:line="360" w:lineRule="auto"/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330F8C">
              <w:rPr>
                <w:rFonts w:ascii="Arial" w:hAnsi="Arial" w:cs="Arial"/>
                <w:color w:val="000000"/>
                <w:sz w:val="20"/>
                <w:szCs w:val="20"/>
              </w:rPr>
              <w:t xml:space="preserve">Zagajewski A., </w:t>
            </w:r>
            <w:r w:rsidRPr="00330F8C">
              <w:rPr>
                <w:rFonts w:ascii="Arial" w:hAnsi="Arial" w:cs="Arial"/>
                <w:i/>
                <w:color w:val="000000"/>
                <w:sz w:val="20"/>
                <w:szCs w:val="20"/>
              </w:rPr>
              <w:t>Płótno</w:t>
            </w:r>
            <w:r w:rsidRPr="00330F8C">
              <w:rPr>
                <w:rFonts w:ascii="Arial" w:hAnsi="Arial" w:cs="Arial"/>
                <w:color w:val="000000"/>
                <w:sz w:val="20"/>
                <w:szCs w:val="20"/>
              </w:rPr>
              <w:t xml:space="preserve">, Warszawa 2002; </w:t>
            </w:r>
            <w:r w:rsidRPr="00330F8C">
              <w:rPr>
                <w:rFonts w:ascii="Arial" w:hAnsi="Arial" w:cs="Arial"/>
                <w:i/>
                <w:color w:val="000000"/>
                <w:sz w:val="20"/>
                <w:szCs w:val="20"/>
              </w:rPr>
              <w:t>Ziemia ognista</w:t>
            </w:r>
            <w:r w:rsidRPr="00330F8C">
              <w:rPr>
                <w:rFonts w:ascii="Arial" w:hAnsi="Arial" w:cs="Arial"/>
                <w:color w:val="000000"/>
                <w:sz w:val="20"/>
                <w:szCs w:val="20"/>
              </w:rPr>
              <w:t>, Poznań 1994;</w:t>
            </w:r>
            <w:r w:rsidRPr="00330F8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Pragnienie,</w:t>
            </w:r>
            <w:r w:rsidRPr="00330F8C">
              <w:rPr>
                <w:rFonts w:ascii="Arial" w:hAnsi="Arial" w:cs="Arial"/>
                <w:color w:val="000000"/>
                <w:sz w:val="20"/>
                <w:szCs w:val="20"/>
              </w:rPr>
              <w:t xml:space="preserve"> Kraków 1999; </w:t>
            </w:r>
            <w:r w:rsidRPr="00330F8C">
              <w:rPr>
                <w:rFonts w:ascii="Arial" w:hAnsi="Arial" w:cs="Arial"/>
                <w:i/>
                <w:color w:val="000000"/>
                <w:sz w:val="20"/>
                <w:szCs w:val="20"/>
              </w:rPr>
              <w:t>Powrót</w:t>
            </w:r>
            <w:r w:rsidRPr="00330F8C">
              <w:rPr>
                <w:rFonts w:ascii="Arial" w:hAnsi="Arial" w:cs="Arial"/>
                <w:color w:val="000000"/>
                <w:sz w:val="20"/>
                <w:szCs w:val="20"/>
              </w:rPr>
              <w:t xml:space="preserve">, Kraków 2003; </w:t>
            </w:r>
            <w:r w:rsidRPr="00330F8C">
              <w:rPr>
                <w:rFonts w:ascii="Arial" w:hAnsi="Arial" w:cs="Arial"/>
                <w:i/>
                <w:color w:val="000000"/>
                <w:sz w:val="20"/>
                <w:szCs w:val="20"/>
              </w:rPr>
              <w:t>Anteny</w:t>
            </w:r>
            <w:r w:rsidRPr="00330F8C">
              <w:rPr>
                <w:rFonts w:ascii="Arial" w:hAnsi="Arial" w:cs="Arial"/>
                <w:color w:val="000000"/>
                <w:sz w:val="20"/>
                <w:szCs w:val="20"/>
              </w:rPr>
              <w:t xml:space="preserve">, Kraków 2005, </w:t>
            </w:r>
            <w:r w:rsidRPr="00330F8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Niewidzialna ręka, </w:t>
            </w:r>
            <w:r w:rsidRPr="00330F8C">
              <w:rPr>
                <w:rFonts w:ascii="Arial" w:hAnsi="Arial" w:cs="Arial"/>
                <w:color w:val="000000"/>
                <w:sz w:val="20"/>
                <w:szCs w:val="20"/>
              </w:rPr>
              <w:t xml:space="preserve">Kraków 2009 – lub w wyborze: </w:t>
            </w:r>
            <w:r w:rsidRPr="00330F8C">
              <w:rPr>
                <w:rFonts w:ascii="Arial" w:hAnsi="Arial" w:cs="Arial"/>
                <w:i/>
                <w:color w:val="000000"/>
                <w:sz w:val="20"/>
                <w:szCs w:val="20"/>
              </w:rPr>
              <w:t>Wiersze wybrane</w:t>
            </w:r>
            <w:r w:rsidRPr="00330F8C">
              <w:rPr>
                <w:rFonts w:ascii="Arial" w:hAnsi="Arial" w:cs="Arial"/>
                <w:color w:val="000000"/>
                <w:sz w:val="20"/>
                <w:szCs w:val="20"/>
              </w:rPr>
              <w:t>, Kraków 2010</w:t>
            </w:r>
          </w:p>
          <w:p w14:paraId="77E97D52" w14:textId="77777777" w:rsidR="00295514" w:rsidRPr="00330F8C" w:rsidRDefault="00295514" w:rsidP="00295514">
            <w:pPr>
              <w:pStyle w:val="Standard"/>
              <w:widowControl w:val="0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Podręczniki i opracowania</w:t>
            </w:r>
          </w:p>
          <w:p w14:paraId="53799BD6" w14:textId="77777777" w:rsidR="00295514" w:rsidRPr="00330F8C" w:rsidRDefault="00295514" w:rsidP="00295514">
            <w:pPr>
              <w:pStyle w:val="Bezodstpw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Czapliński P., Śliwiński P.,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Literatura polska 1976-1998. Przewodnik po prozie i poezji</w:t>
            </w:r>
            <w:r w:rsidRPr="00330F8C">
              <w:rPr>
                <w:rFonts w:ascii="Arial" w:hAnsi="Arial" w:cs="Arial"/>
                <w:sz w:val="20"/>
                <w:szCs w:val="20"/>
              </w:rPr>
              <w:t>, Kraków 1999</w:t>
            </w:r>
          </w:p>
          <w:p w14:paraId="7B5C540E" w14:textId="77777777" w:rsidR="00295514" w:rsidRPr="00330F8C" w:rsidRDefault="00295514" w:rsidP="00295514">
            <w:pPr>
              <w:pStyle w:val="Bezodstpw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Kaniewska B., </w:t>
            </w:r>
            <w:proofErr w:type="spellStart"/>
            <w:r w:rsidRPr="00330F8C">
              <w:rPr>
                <w:rFonts w:ascii="Arial" w:hAnsi="Arial" w:cs="Arial"/>
                <w:sz w:val="20"/>
                <w:szCs w:val="20"/>
              </w:rPr>
              <w:t>Legeżyńska</w:t>
            </w:r>
            <w:proofErr w:type="spellEnd"/>
            <w:r w:rsidRPr="00330F8C">
              <w:rPr>
                <w:rFonts w:ascii="Arial" w:hAnsi="Arial" w:cs="Arial"/>
                <w:sz w:val="20"/>
                <w:szCs w:val="20"/>
              </w:rPr>
              <w:t xml:space="preserve"> A., Śliwiński P.,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Literatura polska XX wieku</w:t>
            </w:r>
            <w:r w:rsidRPr="00330F8C">
              <w:rPr>
                <w:rFonts w:ascii="Arial" w:hAnsi="Arial" w:cs="Arial"/>
                <w:sz w:val="20"/>
                <w:szCs w:val="20"/>
              </w:rPr>
              <w:t>, Poznań 2005</w:t>
            </w:r>
          </w:p>
          <w:p w14:paraId="20118BD5" w14:textId="77777777" w:rsidR="00295514" w:rsidRPr="00330F8C" w:rsidRDefault="00295514" w:rsidP="00295514">
            <w:pPr>
              <w:pStyle w:val="Bezodstpw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30F8C">
              <w:rPr>
                <w:rFonts w:ascii="Arial" w:hAnsi="Arial" w:cs="Arial"/>
                <w:sz w:val="20"/>
                <w:szCs w:val="20"/>
              </w:rPr>
              <w:t>Legeżyńska</w:t>
            </w:r>
            <w:proofErr w:type="spellEnd"/>
            <w:r w:rsidRPr="00330F8C">
              <w:rPr>
                <w:rFonts w:ascii="Arial" w:hAnsi="Arial" w:cs="Arial"/>
                <w:sz w:val="20"/>
                <w:szCs w:val="20"/>
              </w:rPr>
              <w:t xml:space="preserve"> A., Śliwiński P.,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Poezja polska po 1968 roku</w:t>
            </w:r>
            <w:r w:rsidRPr="00330F8C">
              <w:rPr>
                <w:rFonts w:ascii="Arial" w:hAnsi="Arial" w:cs="Arial"/>
                <w:sz w:val="20"/>
                <w:szCs w:val="20"/>
              </w:rPr>
              <w:t>, Warszawa 2000</w:t>
            </w:r>
          </w:p>
          <w:p w14:paraId="5C2E2FD6" w14:textId="77777777" w:rsidR="00295514" w:rsidRPr="00330F8C" w:rsidRDefault="00295514" w:rsidP="00295514">
            <w:pPr>
              <w:pStyle w:val="Bezodstpw"/>
              <w:spacing w:after="0" w:line="360" w:lineRule="auto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Nasiłowska A.,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Literatura okresu przejściowego</w:t>
            </w:r>
            <w:r w:rsidRPr="00330F8C">
              <w:rPr>
                <w:rFonts w:ascii="Arial" w:hAnsi="Arial" w:cs="Arial"/>
                <w:sz w:val="20"/>
                <w:szCs w:val="20"/>
              </w:rPr>
              <w:t>, Warszawa 2006</w:t>
            </w:r>
          </w:p>
          <w:p w14:paraId="656A6957" w14:textId="72EE0D30" w:rsidR="00303F50" w:rsidRPr="00330F8C" w:rsidRDefault="00295514" w:rsidP="00295514">
            <w:pPr>
              <w:tabs>
                <w:tab w:val="left" w:pos="720"/>
              </w:tabs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i/>
                <w:color w:val="000000"/>
                <w:sz w:val="20"/>
                <w:szCs w:val="20"/>
              </w:rPr>
              <w:t>Nowa poezja polska. Twórcy – tematy – motywy</w:t>
            </w:r>
            <w:r w:rsidRPr="00330F8C">
              <w:rPr>
                <w:rFonts w:ascii="Arial" w:hAnsi="Arial" w:cs="Arial"/>
                <w:color w:val="000000"/>
                <w:sz w:val="20"/>
                <w:szCs w:val="20"/>
              </w:rPr>
              <w:t xml:space="preserve">, pod red. T. Cieślaka i K. </w:t>
            </w:r>
            <w:proofErr w:type="spellStart"/>
            <w:r w:rsidRPr="00330F8C">
              <w:rPr>
                <w:rFonts w:ascii="Arial" w:hAnsi="Arial" w:cs="Arial"/>
                <w:color w:val="000000"/>
                <w:sz w:val="20"/>
                <w:szCs w:val="20"/>
              </w:rPr>
              <w:t>Pietrych</w:t>
            </w:r>
            <w:proofErr w:type="spellEnd"/>
            <w:r w:rsidRPr="00330F8C">
              <w:rPr>
                <w:rFonts w:ascii="Arial" w:hAnsi="Arial" w:cs="Arial"/>
                <w:color w:val="000000"/>
                <w:sz w:val="20"/>
                <w:szCs w:val="20"/>
              </w:rPr>
              <w:t>, Kraków 2009</w:t>
            </w:r>
          </w:p>
        </w:tc>
      </w:tr>
    </w:tbl>
    <w:p w14:paraId="54D271DB" w14:textId="77777777" w:rsidR="00303F50" w:rsidRPr="00330F8C" w:rsidRDefault="00303F50" w:rsidP="004E5ADC">
      <w:pPr>
        <w:rPr>
          <w:rFonts w:ascii="Arial" w:hAnsi="Arial" w:cs="Arial"/>
          <w:sz w:val="20"/>
          <w:szCs w:val="20"/>
        </w:rPr>
      </w:pPr>
    </w:p>
    <w:p w14:paraId="2866D3AC" w14:textId="77777777" w:rsidR="004E5ADC" w:rsidRPr="00330F8C" w:rsidRDefault="004E5ADC" w:rsidP="004E5ADC">
      <w:pPr>
        <w:rPr>
          <w:rFonts w:ascii="Arial" w:hAnsi="Arial" w:cs="Arial"/>
          <w:sz w:val="20"/>
          <w:szCs w:val="20"/>
        </w:rPr>
      </w:pPr>
    </w:p>
    <w:p w14:paraId="0BD343A8" w14:textId="77777777" w:rsidR="00303F50" w:rsidRPr="00330F8C" w:rsidRDefault="00303F50" w:rsidP="004E5ADC">
      <w:pPr>
        <w:rPr>
          <w:rFonts w:ascii="Arial" w:hAnsi="Arial" w:cs="Arial"/>
          <w:sz w:val="20"/>
          <w:szCs w:val="20"/>
        </w:rPr>
      </w:pPr>
      <w:r w:rsidRPr="00330F8C">
        <w:rPr>
          <w:rFonts w:ascii="Arial" w:hAnsi="Arial" w:cs="Arial"/>
          <w:sz w:val="20"/>
          <w:szCs w:val="20"/>
        </w:rPr>
        <w:t>Wykaz literatury uzupełniającej</w:t>
      </w:r>
    </w:p>
    <w:p w14:paraId="42D73329" w14:textId="77777777" w:rsidR="00303F50" w:rsidRPr="00330F8C" w:rsidRDefault="00303F50" w:rsidP="004E5ADC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RPr="00330F8C" w14:paraId="70777625" w14:textId="77777777">
        <w:trPr>
          <w:trHeight w:val="1112"/>
        </w:trPr>
        <w:tc>
          <w:tcPr>
            <w:tcW w:w="9622" w:type="dxa"/>
          </w:tcPr>
          <w:p w14:paraId="0E9AACAA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Anderman J.,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 xml:space="preserve">Fotografie, </w:t>
            </w:r>
            <w:r w:rsidRPr="00330F8C">
              <w:rPr>
                <w:rFonts w:ascii="Arial" w:hAnsi="Arial" w:cs="Arial"/>
                <w:sz w:val="20"/>
                <w:szCs w:val="20"/>
              </w:rPr>
              <w:t>Kraków 2002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, Cały czas</w:t>
            </w:r>
            <w:r w:rsidRPr="00330F8C">
              <w:rPr>
                <w:rFonts w:ascii="Arial" w:hAnsi="Arial" w:cs="Arial"/>
                <w:sz w:val="20"/>
                <w:szCs w:val="20"/>
              </w:rPr>
              <w:t>, Kraków 2006</w:t>
            </w:r>
          </w:p>
          <w:p w14:paraId="5EDEB5BF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Barańczak </w:t>
            </w:r>
            <w:proofErr w:type="spellStart"/>
            <w:r w:rsidRPr="00330F8C">
              <w:rPr>
                <w:rFonts w:ascii="Arial" w:hAnsi="Arial" w:cs="Arial"/>
                <w:sz w:val="20"/>
                <w:szCs w:val="20"/>
              </w:rPr>
              <w:t>S.,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Tablica</w:t>
            </w:r>
            <w:proofErr w:type="spellEnd"/>
            <w:r w:rsidRPr="00330F8C">
              <w:rPr>
                <w:rFonts w:ascii="Arial" w:hAnsi="Arial" w:cs="Arial"/>
                <w:i/>
                <w:sz w:val="20"/>
                <w:szCs w:val="20"/>
              </w:rPr>
              <w:t xml:space="preserve"> z </w:t>
            </w:r>
            <w:proofErr w:type="spellStart"/>
            <w:r w:rsidRPr="00330F8C">
              <w:rPr>
                <w:rFonts w:ascii="Arial" w:hAnsi="Arial" w:cs="Arial"/>
                <w:i/>
                <w:sz w:val="20"/>
                <w:szCs w:val="20"/>
              </w:rPr>
              <w:t>Macondo</w:t>
            </w:r>
            <w:proofErr w:type="spellEnd"/>
            <w:r w:rsidRPr="00330F8C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330F8C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albo osiemnaście prób wytłumaczenia sobie i innym po co i dlaczego się pisze</w:t>
            </w:r>
            <w:r w:rsidRPr="00330F8C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, Londyn 1990, albo przedruki w: </w:t>
            </w:r>
            <w:r w:rsidRPr="00330F8C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Poezja i duch Uogólnienia: wybór esejów 1977-1995</w:t>
            </w:r>
            <w:r w:rsidRPr="00330F8C">
              <w:rPr>
                <w:rFonts w:ascii="Arial" w:hAnsi="Arial" w:cs="Arial"/>
                <w:iCs/>
                <w:color w:val="000000"/>
                <w:sz w:val="20"/>
                <w:szCs w:val="20"/>
              </w:rPr>
              <w:t>, Kraków 1996</w:t>
            </w:r>
          </w:p>
          <w:p w14:paraId="20EF3EE0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Bargielska J.,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Dwa fiaty</w:t>
            </w:r>
            <w:r w:rsidRPr="00330F8C">
              <w:rPr>
                <w:rFonts w:ascii="Arial" w:hAnsi="Arial" w:cs="Arial"/>
                <w:sz w:val="20"/>
                <w:szCs w:val="20"/>
              </w:rPr>
              <w:t>, Poznań 2009</w:t>
            </w:r>
          </w:p>
          <w:p w14:paraId="154BCCBA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Baran M.,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Zabiegi miłosne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Kraków 1996;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Sprzeczne fragmenty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Poznań 1996;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Destylat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Kraków 2001;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Gnijąca wisienka i inne wcielenia</w:t>
            </w:r>
            <w:r w:rsidRPr="00330F8C">
              <w:rPr>
                <w:rFonts w:ascii="Arial" w:hAnsi="Arial" w:cs="Arial"/>
                <w:sz w:val="20"/>
                <w:szCs w:val="20"/>
              </w:rPr>
              <w:t>, Kraków 2003</w:t>
            </w:r>
          </w:p>
          <w:p w14:paraId="17F9BBA3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Bart A., </w:t>
            </w:r>
            <w:r w:rsidRPr="00330F8C">
              <w:rPr>
                <w:rFonts w:ascii="Arial" w:hAnsi="Arial" w:cs="Arial"/>
                <w:i/>
                <w:sz w:val="20"/>
                <w:szCs w:val="20"/>
                <w:lang w:val="fr-FR"/>
              </w:rPr>
              <w:t xml:space="preserve">Rien ne va plus, Łódź </w:t>
            </w:r>
            <w:r w:rsidRPr="00330F8C">
              <w:rPr>
                <w:rFonts w:ascii="Arial" w:hAnsi="Arial" w:cs="Arial"/>
                <w:sz w:val="20"/>
                <w:szCs w:val="20"/>
                <w:lang w:val="fr-FR"/>
              </w:rPr>
              <w:t>1991;</w:t>
            </w:r>
            <w:r w:rsidRPr="00330F8C">
              <w:rPr>
                <w:rFonts w:ascii="Arial" w:hAnsi="Arial" w:cs="Arial"/>
                <w:i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330F8C">
              <w:rPr>
                <w:rFonts w:ascii="Arial" w:hAnsi="Arial" w:cs="Arial"/>
                <w:i/>
                <w:sz w:val="20"/>
                <w:szCs w:val="20"/>
                <w:lang w:val="fr-FR"/>
              </w:rPr>
              <w:t>Fabryka</w:t>
            </w:r>
            <w:proofErr w:type="spellEnd"/>
            <w:r w:rsidRPr="00330F8C">
              <w:rPr>
                <w:rFonts w:ascii="Arial" w:hAnsi="Arial" w:cs="Arial"/>
                <w:i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330F8C">
              <w:rPr>
                <w:rFonts w:ascii="Arial" w:hAnsi="Arial" w:cs="Arial"/>
                <w:i/>
                <w:sz w:val="20"/>
                <w:szCs w:val="20"/>
                <w:lang w:val="fr-FR"/>
              </w:rPr>
              <w:t>muchołapek</w:t>
            </w:r>
            <w:proofErr w:type="spellEnd"/>
            <w:r w:rsidRPr="00330F8C">
              <w:rPr>
                <w:rFonts w:ascii="Arial" w:hAnsi="Arial" w:cs="Arial"/>
                <w:sz w:val="20"/>
                <w:szCs w:val="20"/>
                <w:lang w:val="fr-FR"/>
              </w:rPr>
              <w:t xml:space="preserve">, Warszawa 2008,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  <w:lang w:val="fr-FR"/>
              </w:rPr>
              <w:t>Boulevard Voltaire</w:t>
            </w:r>
            <w:r w:rsidRPr="00330F8C">
              <w:rPr>
                <w:rFonts w:ascii="Arial" w:hAnsi="Arial" w:cs="Arial"/>
                <w:sz w:val="20"/>
                <w:szCs w:val="20"/>
                <w:lang w:val="fr-FR"/>
              </w:rPr>
              <w:t xml:space="preserve">, TVP 2010,  </w:t>
            </w:r>
            <w:hyperlink r:id="rId8" w:history="1">
              <w:proofErr w:type="spellStart"/>
              <w:r w:rsidRPr="00330F8C">
                <w:rPr>
                  <w:rStyle w:val="Hipercze"/>
                  <w:rFonts w:ascii="Arial" w:hAnsi="Arial" w:cs="Arial"/>
                  <w:sz w:val="20"/>
                  <w:szCs w:val="20"/>
                  <w:lang w:val="fr-FR"/>
                </w:rPr>
                <w:t>Teatr</w:t>
              </w:r>
              <w:proofErr w:type="spellEnd"/>
              <w:r w:rsidRPr="00330F8C">
                <w:rPr>
                  <w:rStyle w:val="Hipercze"/>
                  <w:rFonts w:ascii="Arial" w:hAnsi="Arial" w:cs="Arial"/>
                  <w:sz w:val="20"/>
                  <w:szCs w:val="20"/>
                  <w:lang w:val="fr-FR"/>
                </w:rPr>
                <w:t xml:space="preserve"> </w:t>
              </w:r>
              <w:proofErr w:type="spellStart"/>
              <w:r w:rsidRPr="00330F8C">
                <w:rPr>
                  <w:rStyle w:val="Hipercze"/>
                  <w:rFonts w:ascii="Arial" w:hAnsi="Arial" w:cs="Arial"/>
                  <w:sz w:val="20"/>
                  <w:szCs w:val="20"/>
                  <w:lang w:val="fr-FR"/>
                </w:rPr>
                <w:t>Telewizji</w:t>
              </w:r>
              <w:proofErr w:type="spellEnd"/>
              <w:r w:rsidRPr="00330F8C">
                <w:rPr>
                  <w:rStyle w:val="Hipercze"/>
                  <w:rFonts w:ascii="Arial" w:hAnsi="Arial" w:cs="Arial"/>
                  <w:sz w:val="20"/>
                  <w:szCs w:val="20"/>
                  <w:lang w:val="fr-FR"/>
                </w:rPr>
                <w:t xml:space="preserve"> TVP - Boulevard Voltaire</w:t>
              </w:r>
            </w:hyperlink>
            <w:r w:rsidRPr="00330F8C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</w:p>
          <w:p w14:paraId="62A01B4D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Bieńczyk M.,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Melancholia: o tych, co nigdy nie odnajdą straty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Warszawa 1998;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 xml:space="preserve">Terminal, </w:t>
            </w:r>
            <w:r w:rsidRPr="00330F8C">
              <w:rPr>
                <w:rFonts w:ascii="Arial" w:hAnsi="Arial" w:cs="Arial"/>
                <w:sz w:val="20"/>
                <w:szCs w:val="20"/>
              </w:rPr>
              <w:t>Warszawa 1994</w:t>
            </w:r>
          </w:p>
          <w:p w14:paraId="334456EE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Bieńkowski D.,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Jest</w:t>
            </w:r>
            <w:r w:rsidRPr="00330F8C">
              <w:rPr>
                <w:rFonts w:ascii="Arial" w:hAnsi="Arial" w:cs="Arial"/>
                <w:sz w:val="20"/>
                <w:szCs w:val="20"/>
              </w:rPr>
              <w:t>, Warszawa 2001</w:t>
            </w:r>
          </w:p>
          <w:p w14:paraId="5FC7A8E6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Bonowicz W.,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Hurtownia ran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Kraków 2000;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Pełne morze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Wrocław 2006,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Wybór większości i Wiersze z okolic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Wrocław 2007;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 xml:space="preserve">Polskie znaki, </w:t>
            </w:r>
            <w:r w:rsidRPr="00330F8C">
              <w:rPr>
                <w:rFonts w:ascii="Arial" w:hAnsi="Arial" w:cs="Arial"/>
                <w:sz w:val="20"/>
                <w:szCs w:val="20"/>
              </w:rPr>
              <w:t>Wrocław 2010</w:t>
            </w:r>
          </w:p>
          <w:p w14:paraId="09A7617D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30F8C">
              <w:rPr>
                <w:rFonts w:ascii="Arial" w:hAnsi="Arial" w:cs="Arial"/>
                <w:sz w:val="20"/>
                <w:szCs w:val="20"/>
              </w:rPr>
              <w:t>Cherezińska</w:t>
            </w:r>
            <w:proofErr w:type="spellEnd"/>
            <w:r w:rsidRPr="00330F8C">
              <w:rPr>
                <w:rFonts w:ascii="Arial" w:hAnsi="Arial" w:cs="Arial"/>
                <w:sz w:val="20"/>
                <w:szCs w:val="20"/>
              </w:rPr>
              <w:t xml:space="preserve"> E.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Harda</w:t>
            </w:r>
            <w:r w:rsidRPr="00330F8C">
              <w:rPr>
                <w:rFonts w:ascii="Arial" w:hAnsi="Arial" w:cs="Arial"/>
                <w:sz w:val="20"/>
                <w:szCs w:val="20"/>
              </w:rPr>
              <w:t>, Poznań 2016</w:t>
            </w:r>
          </w:p>
          <w:p w14:paraId="7553BB65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Chwin S.,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Hanemann</w:t>
            </w:r>
            <w:r w:rsidRPr="00330F8C">
              <w:rPr>
                <w:rFonts w:ascii="Arial" w:hAnsi="Arial" w:cs="Arial"/>
                <w:sz w:val="20"/>
                <w:szCs w:val="20"/>
              </w:rPr>
              <w:t>, Gdańsk 1995</w:t>
            </w:r>
          </w:p>
          <w:p w14:paraId="2848FA5E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Czaja D.,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Gdzieś dalej, gdzie indziej</w:t>
            </w:r>
            <w:r w:rsidRPr="00330F8C">
              <w:rPr>
                <w:rFonts w:ascii="Arial" w:hAnsi="Arial" w:cs="Arial"/>
                <w:sz w:val="20"/>
                <w:szCs w:val="20"/>
              </w:rPr>
              <w:t>, Wołowiec 2010</w:t>
            </w:r>
          </w:p>
          <w:p w14:paraId="12B9B88D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Dąbrowski T.,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Te Deum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Kraków 2005;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Czarny kwadrat</w:t>
            </w:r>
            <w:r w:rsidRPr="00330F8C">
              <w:rPr>
                <w:rFonts w:ascii="Arial" w:hAnsi="Arial" w:cs="Arial"/>
                <w:sz w:val="20"/>
                <w:szCs w:val="20"/>
              </w:rPr>
              <w:t>, Kraków 2009</w:t>
            </w:r>
          </w:p>
          <w:p w14:paraId="79E9A8E0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30F8C">
              <w:rPr>
                <w:rFonts w:ascii="Arial" w:hAnsi="Arial" w:cs="Arial"/>
                <w:sz w:val="20"/>
                <w:szCs w:val="20"/>
              </w:rPr>
              <w:t>Dehnel</w:t>
            </w:r>
            <w:proofErr w:type="spellEnd"/>
            <w:r w:rsidRPr="00330F8C">
              <w:rPr>
                <w:rFonts w:ascii="Arial" w:hAnsi="Arial" w:cs="Arial"/>
                <w:sz w:val="20"/>
                <w:szCs w:val="20"/>
              </w:rPr>
              <w:t xml:space="preserve"> J.,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 xml:space="preserve">Żywoty równoległe, 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Kraków 2004,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Lala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Warszawa 2006, </w:t>
            </w:r>
          </w:p>
          <w:p w14:paraId="1400874C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Dukaj J.,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Inne pieśni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Kraków 2003 (lub: 2008),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Perfekcyjna niedoskonałość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Kraków 2004,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Lód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Kraków 2007, </w:t>
            </w:r>
          </w:p>
          <w:p w14:paraId="73533411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Ficowski J., </w:t>
            </w:r>
            <w:proofErr w:type="spellStart"/>
            <w:r w:rsidRPr="00330F8C">
              <w:rPr>
                <w:rFonts w:ascii="Arial" w:hAnsi="Arial" w:cs="Arial"/>
                <w:i/>
                <w:sz w:val="20"/>
                <w:szCs w:val="20"/>
              </w:rPr>
              <w:t>Zawczas</w:t>
            </w:r>
            <w:proofErr w:type="spellEnd"/>
            <w:r w:rsidRPr="00330F8C">
              <w:rPr>
                <w:rFonts w:ascii="Arial" w:hAnsi="Arial" w:cs="Arial"/>
                <w:i/>
                <w:sz w:val="20"/>
                <w:szCs w:val="20"/>
              </w:rPr>
              <w:t xml:space="preserve"> z </w:t>
            </w:r>
            <w:proofErr w:type="spellStart"/>
            <w:r w:rsidRPr="00330F8C">
              <w:rPr>
                <w:rFonts w:ascii="Arial" w:hAnsi="Arial" w:cs="Arial"/>
                <w:i/>
                <w:sz w:val="20"/>
                <w:szCs w:val="20"/>
              </w:rPr>
              <w:t>poniewczasem</w:t>
            </w:r>
            <w:proofErr w:type="spellEnd"/>
            <w:r w:rsidRPr="00330F8C">
              <w:rPr>
                <w:rFonts w:ascii="Arial" w:hAnsi="Arial" w:cs="Arial"/>
                <w:sz w:val="20"/>
                <w:szCs w:val="20"/>
              </w:rPr>
              <w:t xml:space="preserve">, Kraków 2004; </w:t>
            </w:r>
            <w:proofErr w:type="spellStart"/>
            <w:r w:rsidRPr="00330F8C">
              <w:rPr>
                <w:rFonts w:ascii="Arial" w:hAnsi="Arial" w:cs="Arial"/>
                <w:i/>
                <w:sz w:val="20"/>
                <w:szCs w:val="20"/>
              </w:rPr>
              <w:t>Pantareja</w:t>
            </w:r>
            <w:proofErr w:type="spellEnd"/>
            <w:r w:rsidRPr="00330F8C">
              <w:rPr>
                <w:rFonts w:ascii="Arial" w:hAnsi="Arial" w:cs="Arial"/>
                <w:sz w:val="20"/>
                <w:szCs w:val="20"/>
              </w:rPr>
              <w:t>, Kraków 2006</w:t>
            </w:r>
          </w:p>
          <w:p w14:paraId="5A0158A0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30F8C">
              <w:rPr>
                <w:rFonts w:ascii="Arial" w:hAnsi="Arial" w:cs="Arial"/>
                <w:sz w:val="20"/>
                <w:szCs w:val="20"/>
              </w:rPr>
              <w:t>Fiedorczuk</w:t>
            </w:r>
            <w:proofErr w:type="spellEnd"/>
            <w:r w:rsidRPr="00330F8C">
              <w:rPr>
                <w:rFonts w:ascii="Arial" w:hAnsi="Arial" w:cs="Arial"/>
                <w:sz w:val="20"/>
                <w:szCs w:val="20"/>
              </w:rPr>
              <w:t xml:space="preserve"> J., </w:t>
            </w:r>
            <w:proofErr w:type="spellStart"/>
            <w:r w:rsidRPr="00330F8C">
              <w:rPr>
                <w:rFonts w:ascii="Arial" w:hAnsi="Arial" w:cs="Arial"/>
                <w:i/>
                <w:sz w:val="20"/>
                <w:szCs w:val="20"/>
              </w:rPr>
              <w:t>Bio</w:t>
            </w:r>
            <w:proofErr w:type="spellEnd"/>
            <w:r w:rsidRPr="00330F8C">
              <w:rPr>
                <w:rFonts w:ascii="Arial" w:hAnsi="Arial" w:cs="Arial"/>
                <w:sz w:val="20"/>
                <w:szCs w:val="20"/>
              </w:rPr>
              <w:t>, Wrocław 2004</w:t>
            </w:r>
          </w:p>
          <w:p w14:paraId="00B1D40F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Filipiak I.,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Absolutna amnezja</w:t>
            </w:r>
            <w:r w:rsidRPr="00330F8C">
              <w:rPr>
                <w:rFonts w:ascii="Arial" w:hAnsi="Arial" w:cs="Arial"/>
                <w:sz w:val="20"/>
                <w:szCs w:val="20"/>
              </w:rPr>
              <w:t>, Poznań 1995</w:t>
            </w:r>
          </w:p>
          <w:p w14:paraId="4121066F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Foks D.,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Przecena map: wiersze z lat 1987-1997</w:t>
            </w:r>
            <w:r w:rsidRPr="00330F8C">
              <w:rPr>
                <w:rFonts w:ascii="Arial" w:hAnsi="Arial" w:cs="Arial"/>
                <w:sz w:val="20"/>
                <w:szCs w:val="20"/>
                <w:u w:val="single"/>
              </w:rPr>
              <w:t>,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 Wrocław 2005</w:t>
            </w:r>
          </w:p>
          <w:p w14:paraId="2B00B900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Głowacki J.,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Antygona w Nowym Jorku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w: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 xml:space="preserve">Pięć i pół. Dramaty, 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Warszawa 2007;  TVP 1995, </w:t>
            </w:r>
            <w:hyperlink r:id="rId9" w:history="1">
              <w:r w:rsidRPr="00330F8C">
                <w:rPr>
                  <w:rStyle w:val="Hipercze"/>
                  <w:rFonts w:ascii="Arial" w:hAnsi="Arial" w:cs="Arial"/>
                  <w:sz w:val="20"/>
                  <w:szCs w:val="20"/>
                </w:rPr>
                <w:t xml:space="preserve">Antygona w Nowym Jorku 1994 - video </w:t>
              </w:r>
              <w:proofErr w:type="spellStart"/>
              <w:r w:rsidRPr="00330F8C">
                <w:rPr>
                  <w:rStyle w:val="Hipercze"/>
                  <w:rFonts w:ascii="Arial" w:hAnsi="Arial" w:cs="Arial"/>
                  <w:sz w:val="20"/>
                  <w:szCs w:val="20"/>
                </w:rPr>
                <w:t>Dailymotion</w:t>
              </w:r>
              <w:proofErr w:type="spellEnd"/>
            </w:hyperlink>
            <w:r w:rsidRPr="00330F8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5C610C9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30F8C">
              <w:rPr>
                <w:rFonts w:ascii="Arial" w:hAnsi="Arial" w:cs="Arial"/>
                <w:sz w:val="20"/>
                <w:szCs w:val="20"/>
              </w:rPr>
              <w:t>Goerke</w:t>
            </w:r>
            <w:proofErr w:type="spellEnd"/>
            <w:r w:rsidRPr="00330F8C">
              <w:rPr>
                <w:rFonts w:ascii="Arial" w:hAnsi="Arial" w:cs="Arial"/>
                <w:sz w:val="20"/>
                <w:szCs w:val="20"/>
              </w:rPr>
              <w:t xml:space="preserve"> N., </w:t>
            </w:r>
            <w:proofErr w:type="spellStart"/>
            <w:r w:rsidRPr="00330F8C">
              <w:rPr>
                <w:rFonts w:ascii="Arial" w:hAnsi="Arial" w:cs="Arial"/>
                <w:i/>
                <w:sz w:val="20"/>
                <w:szCs w:val="20"/>
              </w:rPr>
              <w:t>Fractale</w:t>
            </w:r>
            <w:proofErr w:type="spellEnd"/>
            <w:r w:rsidRPr="00330F8C">
              <w:rPr>
                <w:rFonts w:ascii="Arial" w:hAnsi="Arial" w:cs="Arial"/>
                <w:sz w:val="20"/>
                <w:szCs w:val="20"/>
              </w:rPr>
              <w:t>, Poznań 1994</w:t>
            </w:r>
          </w:p>
          <w:p w14:paraId="2A7EDC6B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Gretkowska M.,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 xml:space="preserve">My </w:t>
            </w:r>
            <w:proofErr w:type="spellStart"/>
            <w:r w:rsidRPr="00330F8C">
              <w:rPr>
                <w:rFonts w:ascii="Arial" w:hAnsi="Arial" w:cs="Arial"/>
                <w:i/>
                <w:sz w:val="20"/>
                <w:szCs w:val="20"/>
              </w:rPr>
              <w:t>zdeis</w:t>
            </w:r>
            <w:proofErr w:type="spellEnd"/>
            <w:r w:rsidRPr="00330F8C">
              <w:rPr>
                <w:rFonts w:ascii="Arial" w:hAnsi="Arial" w:cs="Arial"/>
                <w:i/>
                <w:sz w:val="20"/>
                <w:szCs w:val="20"/>
              </w:rPr>
              <w:t xml:space="preserve">’ </w:t>
            </w:r>
            <w:proofErr w:type="spellStart"/>
            <w:r w:rsidRPr="00330F8C">
              <w:rPr>
                <w:rFonts w:ascii="Arial" w:hAnsi="Arial" w:cs="Arial"/>
                <w:i/>
                <w:sz w:val="20"/>
                <w:szCs w:val="20"/>
              </w:rPr>
              <w:t>emigranty</w:t>
            </w:r>
            <w:proofErr w:type="spellEnd"/>
            <w:r w:rsidRPr="00330F8C">
              <w:rPr>
                <w:rFonts w:ascii="Arial" w:hAnsi="Arial" w:cs="Arial"/>
                <w:sz w:val="20"/>
                <w:szCs w:val="20"/>
              </w:rPr>
              <w:t>, Warszawa 1995</w:t>
            </w:r>
          </w:p>
          <w:p w14:paraId="5FDAAFD7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Hartwig J.,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Nie ma odpowiedzi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Warszawa 2001;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Bez pożegnania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Warszawa 2004;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To wróci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!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Warszawa 2007;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Jasne niejasne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Kraków 2009; oraz: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Podziękowanie za gościnę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Gdańsk 2007 – lub w: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Wiersze wybrane</w:t>
            </w:r>
            <w:r w:rsidRPr="00330F8C">
              <w:rPr>
                <w:rFonts w:ascii="Arial" w:hAnsi="Arial" w:cs="Arial"/>
                <w:sz w:val="20"/>
                <w:szCs w:val="20"/>
              </w:rPr>
              <w:t>, Kraków 2010</w:t>
            </w:r>
          </w:p>
          <w:p w14:paraId="6398A312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Herbert Z.,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Martwa natura z wędzidłem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Wrocław 1993;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Labirynt nad morzem</w:t>
            </w:r>
            <w:r w:rsidRPr="00330F8C">
              <w:rPr>
                <w:rFonts w:ascii="Arial" w:hAnsi="Arial" w:cs="Arial"/>
                <w:sz w:val="20"/>
                <w:szCs w:val="20"/>
              </w:rPr>
              <w:t>, Warszawa 2000</w:t>
            </w:r>
          </w:p>
          <w:p w14:paraId="71B4CCD1" w14:textId="77777777" w:rsidR="00295514" w:rsidRPr="00330F8C" w:rsidRDefault="00295514" w:rsidP="0029551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Herling-Grudziński G.,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Dziennik pisany nocą 1989–1992; 1993–1996; 1997–1999</w:t>
            </w:r>
            <w:r w:rsidRPr="00330F8C">
              <w:rPr>
                <w:rFonts w:ascii="Arial" w:hAnsi="Arial" w:cs="Arial"/>
                <w:sz w:val="20"/>
                <w:szCs w:val="20"/>
              </w:rPr>
              <w:t>, Warszawa 1993; 1998; 2000;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Don </w:t>
            </w:r>
            <w:proofErr w:type="spellStart"/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Ildebrando</w:t>
            </w:r>
            <w:proofErr w:type="spellEnd"/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. Opowiadania</w:t>
            </w:r>
            <w:r w:rsidRPr="00330F8C">
              <w:rPr>
                <w:rFonts w:ascii="Arial" w:hAnsi="Arial" w:cs="Arial"/>
                <w:sz w:val="20"/>
                <w:szCs w:val="20"/>
              </w:rPr>
              <w:t>, Warszawa 1997</w:t>
            </w:r>
          </w:p>
          <w:p w14:paraId="4022619E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color w:val="000000"/>
                <w:sz w:val="20"/>
                <w:szCs w:val="20"/>
              </w:rPr>
              <w:t xml:space="preserve">Huelle P.,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Mercedes-Benz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Kraków 2001;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Ostatnia Wieczerza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Kraków 2007;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Opowieści chłodnego morza</w:t>
            </w:r>
            <w:r w:rsidRPr="00330F8C">
              <w:rPr>
                <w:rFonts w:ascii="Arial" w:hAnsi="Arial" w:cs="Arial"/>
                <w:sz w:val="20"/>
                <w:szCs w:val="20"/>
              </w:rPr>
              <w:t>, Kraków 2008</w:t>
            </w:r>
          </w:p>
          <w:p w14:paraId="0207AF43" w14:textId="77777777" w:rsidR="00295514" w:rsidRPr="00330F8C" w:rsidRDefault="00295514" w:rsidP="0029551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Jagielski W.,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Modlitwa o deszcz</w:t>
            </w:r>
            <w:r w:rsidRPr="00330F8C">
              <w:rPr>
                <w:rFonts w:ascii="Arial" w:hAnsi="Arial" w:cs="Arial"/>
                <w:sz w:val="20"/>
                <w:szCs w:val="20"/>
              </w:rPr>
              <w:t>, Warszawa 2002</w:t>
            </w:r>
          </w:p>
          <w:p w14:paraId="7BDB4E0A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color w:val="000000"/>
                <w:sz w:val="20"/>
                <w:szCs w:val="20"/>
              </w:rPr>
              <w:t xml:space="preserve">Jarniewicz J.,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Rzeczy oczywistość</w:t>
            </w:r>
            <w:r w:rsidRPr="00330F8C">
              <w:rPr>
                <w:rFonts w:ascii="Arial" w:hAnsi="Arial" w:cs="Arial"/>
                <w:iCs/>
                <w:sz w:val="20"/>
                <w:szCs w:val="20"/>
              </w:rPr>
              <w:t>, Łódź 199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;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Dowód z tożsamości</w:t>
            </w:r>
            <w:r w:rsidRPr="00330F8C">
              <w:rPr>
                <w:rFonts w:ascii="Arial" w:hAnsi="Arial" w:cs="Arial"/>
                <w:iCs/>
                <w:sz w:val="20"/>
                <w:szCs w:val="20"/>
              </w:rPr>
              <w:t xml:space="preserve">, Legnica 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2003;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Oranżada</w:t>
            </w:r>
            <w:r w:rsidRPr="00330F8C">
              <w:rPr>
                <w:rFonts w:ascii="Arial" w:hAnsi="Arial" w:cs="Arial"/>
                <w:iCs/>
                <w:sz w:val="20"/>
                <w:szCs w:val="20"/>
              </w:rPr>
              <w:t xml:space="preserve">, Wrocław </w:t>
            </w:r>
            <w:r w:rsidRPr="00330F8C">
              <w:rPr>
                <w:rFonts w:ascii="Arial" w:hAnsi="Arial" w:cs="Arial"/>
                <w:sz w:val="20"/>
                <w:szCs w:val="20"/>
              </w:rPr>
              <w:t>2005</w:t>
            </w:r>
          </w:p>
          <w:p w14:paraId="274DD863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Kapuściński R., 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 xml:space="preserve">Heban, 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Warszawa 1998;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Podróże z Herodotem</w:t>
            </w:r>
            <w:r w:rsidRPr="00330F8C">
              <w:rPr>
                <w:rFonts w:ascii="Arial" w:hAnsi="Arial" w:cs="Arial"/>
                <w:sz w:val="20"/>
                <w:szCs w:val="20"/>
              </w:rPr>
              <w:t>, Kraków 2004</w:t>
            </w:r>
          </w:p>
          <w:p w14:paraId="70731704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Karpowicz I., </w:t>
            </w:r>
            <w:proofErr w:type="spellStart"/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Sońka</w:t>
            </w:r>
            <w:proofErr w:type="spellEnd"/>
            <w:r w:rsidRPr="00330F8C">
              <w:rPr>
                <w:rFonts w:ascii="Arial" w:hAnsi="Arial" w:cs="Arial"/>
                <w:sz w:val="20"/>
                <w:szCs w:val="20"/>
              </w:rPr>
              <w:t>, Kraków 2014</w:t>
            </w:r>
          </w:p>
          <w:p w14:paraId="0A46F87B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Karpowicz T.,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 xml:space="preserve">Słoje </w:t>
            </w:r>
            <w:proofErr w:type="spellStart"/>
            <w:r w:rsidRPr="00330F8C">
              <w:rPr>
                <w:rFonts w:ascii="Arial" w:hAnsi="Arial" w:cs="Arial"/>
                <w:i/>
                <w:sz w:val="20"/>
                <w:szCs w:val="20"/>
              </w:rPr>
              <w:t>zadrzewne</w:t>
            </w:r>
            <w:proofErr w:type="spellEnd"/>
            <w:r w:rsidRPr="00330F8C">
              <w:rPr>
                <w:rFonts w:ascii="Arial" w:hAnsi="Arial" w:cs="Arial"/>
                <w:i/>
                <w:sz w:val="20"/>
                <w:szCs w:val="20"/>
              </w:rPr>
              <w:t xml:space="preserve">, 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Wrocław 1999;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Małe cienie wielkich czarnoksiężników...</w:t>
            </w:r>
            <w:r w:rsidRPr="00330F8C">
              <w:rPr>
                <w:rFonts w:ascii="Arial" w:hAnsi="Arial" w:cs="Arial"/>
                <w:sz w:val="20"/>
                <w:szCs w:val="20"/>
              </w:rPr>
              <w:t>, Wrocław 2007</w:t>
            </w:r>
          </w:p>
          <w:p w14:paraId="5FB73C41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Kielar M. B.,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Umbra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Warszawa 2002;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Monodia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Kraków 2006;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Wilki</w:t>
            </w:r>
            <w:r w:rsidRPr="00330F8C">
              <w:rPr>
                <w:rFonts w:ascii="Arial" w:hAnsi="Arial" w:cs="Arial"/>
                <w:sz w:val="20"/>
                <w:szCs w:val="20"/>
              </w:rPr>
              <w:t>, Kraków 2023</w:t>
            </w:r>
          </w:p>
          <w:p w14:paraId="138F84F3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Koehler K.,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Nieudana pielgrzymka</w:t>
            </w:r>
            <w:r w:rsidRPr="00330F8C">
              <w:rPr>
                <w:rFonts w:ascii="Arial" w:hAnsi="Arial" w:cs="Arial"/>
                <w:sz w:val="20"/>
                <w:szCs w:val="20"/>
              </w:rPr>
              <w:t>, Kraków-Warszawa 1993</w:t>
            </w:r>
          </w:p>
          <w:p w14:paraId="03EC1102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Kierc B.,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 xml:space="preserve">Zaskroniec, </w:t>
            </w:r>
            <w:r w:rsidRPr="00330F8C">
              <w:rPr>
                <w:rFonts w:ascii="Arial" w:hAnsi="Arial" w:cs="Arial"/>
                <w:sz w:val="20"/>
                <w:szCs w:val="20"/>
              </w:rPr>
              <w:t>Wrocław 2003</w:t>
            </w:r>
          </w:p>
          <w:p w14:paraId="12552C15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Konwicki T.,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 xml:space="preserve">Czytadło, 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Warszawa 1992,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Pamflet na siebie</w:t>
            </w:r>
            <w:r w:rsidRPr="00330F8C">
              <w:rPr>
                <w:rFonts w:ascii="Arial" w:hAnsi="Arial" w:cs="Arial"/>
                <w:sz w:val="20"/>
                <w:szCs w:val="20"/>
              </w:rPr>
              <w:t>, Warszawa 1995</w:t>
            </w:r>
          </w:p>
          <w:p w14:paraId="6888D780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Kornhauser J.,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Kamyk i cień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Poznań 1996;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Origami</w:t>
            </w:r>
            <w:r w:rsidRPr="00330F8C">
              <w:rPr>
                <w:rFonts w:ascii="Arial" w:hAnsi="Arial" w:cs="Arial"/>
                <w:sz w:val="20"/>
                <w:szCs w:val="20"/>
              </w:rPr>
              <w:t>, Kraków 2007</w:t>
            </w:r>
          </w:p>
          <w:p w14:paraId="64C03A57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Kowalewski W., </w:t>
            </w:r>
            <w:proofErr w:type="spellStart"/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Excentrycy</w:t>
            </w:r>
            <w:proofErr w:type="spellEnd"/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</w:t>
            </w:r>
            <w:r w:rsidRPr="00330F8C">
              <w:rPr>
                <w:rFonts w:ascii="Arial" w:hAnsi="Arial" w:cs="Arial"/>
                <w:sz w:val="20"/>
                <w:szCs w:val="20"/>
              </w:rPr>
              <w:t>Warszawa 2015</w:t>
            </w:r>
          </w:p>
          <w:p w14:paraId="3D8B0A93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Krajewski M.,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 xml:space="preserve">Śmierć w mieście </w:t>
            </w:r>
            <w:proofErr w:type="spellStart"/>
            <w:r w:rsidRPr="00330F8C">
              <w:rPr>
                <w:rFonts w:ascii="Arial" w:hAnsi="Arial" w:cs="Arial"/>
                <w:i/>
                <w:sz w:val="20"/>
                <w:szCs w:val="20"/>
              </w:rPr>
              <w:t>Breslau</w:t>
            </w:r>
            <w:proofErr w:type="spellEnd"/>
            <w:r w:rsidRPr="00330F8C">
              <w:rPr>
                <w:rFonts w:ascii="Arial" w:hAnsi="Arial" w:cs="Arial"/>
                <w:sz w:val="20"/>
                <w:szCs w:val="20"/>
              </w:rPr>
              <w:t>, Wrocław 2005</w:t>
            </w:r>
          </w:p>
          <w:p w14:paraId="1A21839E" w14:textId="77777777" w:rsidR="00295514" w:rsidRPr="00330F8C" w:rsidRDefault="00295514" w:rsidP="0029551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Krall H., </w:t>
            </w:r>
            <w:r w:rsidRPr="00330F8C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Taniec na cudzym weselu, Warszawa </w:t>
            </w:r>
            <w:r w:rsidRPr="00330F8C">
              <w:rPr>
                <w:rFonts w:ascii="Arial" w:hAnsi="Arial" w:cs="Arial"/>
                <w:color w:val="000000"/>
                <w:sz w:val="20"/>
                <w:szCs w:val="20"/>
              </w:rPr>
              <w:t xml:space="preserve">1993; </w:t>
            </w:r>
            <w:r w:rsidRPr="00330F8C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Dowody na istnienie</w:t>
            </w:r>
            <w:r w:rsidRPr="00330F8C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, Poznań 1995; </w:t>
            </w:r>
            <w:r w:rsidRPr="00330F8C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To ty jesteś Daniel</w:t>
            </w:r>
            <w:r w:rsidRPr="00330F8C">
              <w:rPr>
                <w:rFonts w:ascii="Arial" w:hAnsi="Arial" w:cs="Arial"/>
                <w:color w:val="000000"/>
                <w:sz w:val="20"/>
                <w:szCs w:val="20"/>
              </w:rPr>
              <w:t>, Kraków 2001</w:t>
            </w:r>
          </w:p>
          <w:p w14:paraId="12C3128D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color w:val="000000"/>
                <w:sz w:val="20"/>
                <w:szCs w:val="20"/>
              </w:rPr>
              <w:t>Krynicki R.,</w:t>
            </w:r>
            <w:r w:rsidRPr="00330F8C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 </w:t>
            </w:r>
            <w:r w:rsidRPr="00330F8C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Magnetyczny punkt. Wybrane wiersze i przekłady</w:t>
            </w:r>
            <w:r w:rsidRPr="00330F8C">
              <w:rPr>
                <w:rFonts w:ascii="Arial" w:hAnsi="Arial" w:cs="Arial"/>
                <w:iCs/>
                <w:color w:val="000000"/>
                <w:sz w:val="20"/>
                <w:szCs w:val="20"/>
              </w:rPr>
              <w:t>, Warszawa 1996</w:t>
            </w:r>
          </w:p>
          <w:p w14:paraId="60AB7001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Kubiak Z.,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Przestrzeń dzieł wiecznych: eseje o tradycji kultury śródziemnomorskiej</w:t>
            </w:r>
            <w:r w:rsidRPr="00330F8C">
              <w:rPr>
                <w:rFonts w:ascii="Arial" w:hAnsi="Arial" w:cs="Arial"/>
                <w:sz w:val="20"/>
                <w:szCs w:val="20"/>
              </w:rPr>
              <w:t>, Kraków 1993</w:t>
            </w:r>
          </w:p>
          <w:p w14:paraId="2BF4CCD4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Kuczok W.,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Gnój</w:t>
            </w:r>
            <w:r w:rsidRPr="00330F8C">
              <w:rPr>
                <w:rFonts w:ascii="Arial" w:hAnsi="Arial" w:cs="Arial"/>
                <w:sz w:val="20"/>
                <w:szCs w:val="20"/>
              </w:rPr>
              <w:t>, Warszawa 2003</w:t>
            </w:r>
          </w:p>
          <w:p w14:paraId="69629B28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Kurek M.,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Oleander</w:t>
            </w:r>
            <w:r w:rsidRPr="00330F8C">
              <w:rPr>
                <w:rFonts w:ascii="Arial" w:hAnsi="Arial" w:cs="Arial"/>
                <w:sz w:val="20"/>
                <w:szCs w:val="20"/>
              </w:rPr>
              <w:t>, Warszawa 2010</w:t>
            </w:r>
          </w:p>
          <w:p w14:paraId="06E74BF0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30F8C">
              <w:rPr>
                <w:rFonts w:ascii="Arial" w:hAnsi="Arial" w:cs="Arial"/>
                <w:sz w:val="20"/>
                <w:szCs w:val="20"/>
              </w:rPr>
              <w:t>Kuryluk</w:t>
            </w:r>
            <w:proofErr w:type="spellEnd"/>
            <w:r w:rsidRPr="00330F8C">
              <w:rPr>
                <w:rFonts w:ascii="Arial" w:hAnsi="Arial" w:cs="Arial"/>
                <w:sz w:val="20"/>
                <w:szCs w:val="20"/>
              </w:rPr>
              <w:t xml:space="preserve"> E.,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Goldi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 xml:space="preserve">apoteoza </w:t>
            </w:r>
            <w:proofErr w:type="spellStart"/>
            <w:r w:rsidRPr="00330F8C">
              <w:rPr>
                <w:rFonts w:ascii="Arial" w:hAnsi="Arial" w:cs="Arial"/>
                <w:i/>
                <w:sz w:val="20"/>
                <w:szCs w:val="20"/>
              </w:rPr>
              <w:t>zwierzaczkowatości</w:t>
            </w:r>
            <w:proofErr w:type="spellEnd"/>
            <w:r w:rsidRPr="00330F8C">
              <w:rPr>
                <w:rFonts w:ascii="Arial" w:hAnsi="Arial" w:cs="Arial"/>
                <w:sz w:val="20"/>
                <w:szCs w:val="20"/>
              </w:rPr>
              <w:t>, Warszawa 2004</w:t>
            </w:r>
          </w:p>
          <w:p w14:paraId="7258FA12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Lipska E.,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Sklepy zoologiczne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Kraków 2002;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Pomarańcza Newtona, </w:t>
            </w:r>
            <w:r w:rsidRPr="00330F8C">
              <w:rPr>
                <w:rFonts w:ascii="Arial" w:hAnsi="Arial" w:cs="Arial"/>
                <w:iCs/>
                <w:sz w:val="20"/>
                <w:szCs w:val="20"/>
              </w:rPr>
              <w:t>Kraków 2007</w:t>
            </w:r>
          </w:p>
          <w:p w14:paraId="5A7E741B" w14:textId="77777777" w:rsidR="00295514" w:rsidRPr="00330F8C" w:rsidRDefault="00295514" w:rsidP="00295514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Lisowski K.,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 xml:space="preserve">Feng </w:t>
            </w:r>
            <w:proofErr w:type="spellStart"/>
            <w:r w:rsidRPr="00330F8C">
              <w:rPr>
                <w:rFonts w:ascii="Arial" w:hAnsi="Arial" w:cs="Arial"/>
                <w:i/>
                <w:sz w:val="20"/>
                <w:szCs w:val="20"/>
              </w:rPr>
              <w:t>shui</w:t>
            </w:r>
            <w:proofErr w:type="spellEnd"/>
            <w:r w:rsidRPr="00330F8C">
              <w:rPr>
                <w:rFonts w:ascii="Arial" w:hAnsi="Arial" w:cs="Arial"/>
                <w:i/>
                <w:sz w:val="20"/>
                <w:szCs w:val="20"/>
              </w:rPr>
              <w:t xml:space="preserve"> dla bezdomnych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Kraków 2003,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Niewiedza</w:t>
            </w:r>
            <w:r w:rsidRPr="00330F8C">
              <w:rPr>
                <w:rFonts w:ascii="Arial" w:hAnsi="Arial" w:cs="Arial"/>
                <w:sz w:val="20"/>
                <w:szCs w:val="20"/>
              </w:rPr>
              <w:t>, Kraków 2007</w:t>
            </w:r>
          </w:p>
          <w:p w14:paraId="40391B7B" w14:textId="77777777" w:rsidR="00295514" w:rsidRPr="00330F8C" w:rsidRDefault="00295514" w:rsidP="00295514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330F8C">
              <w:rPr>
                <w:rFonts w:ascii="Arial" w:hAnsi="Arial" w:cs="Arial"/>
                <w:iCs/>
                <w:sz w:val="20"/>
                <w:szCs w:val="20"/>
              </w:rPr>
              <w:t xml:space="preserve">Łoziński M., </w:t>
            </w:r>
            <w:proofErr w:type="spellStart"/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Reisefieber</w:t>
            </w:r>
            <w:proofErr w:type="spellEnd"/>
            <w:r w:rsidRPr="00330F8C">
              <w:rPr>
                <w:rFonts w:ascii="Arial" w:hAnsi="Arial" w:cs="Arial"/>
                <w:sz w:val="20"/>
                <w:szCs w:val="20"/>
              </w:rPr>
              <w:t>, Kraków 2011</w:t>
            </w:r>
          </w:p>
          <w:p w14:paraId="69E01832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30F8C">
              <w:rPr>
                <w:rFonts w:ascii="Arial" w:hAnsi="Arial" w:cs="Arial"/>
                <w:iCs/>
                <w:sz w:val="20"/>
                <w:szCs w:val="20"/>
              </w:rPr>
              <w:lastRenderedPageBreak/>
              <w:t>Majzel</w:t>
            </w:r>
            <w:proofErr w:type="spellEnd"/>
            <w:r w:rsidRPr="00330F8C">
              <w:rPr>
                <w:rFonts w:ascii="Arial" w:hAnsi="Arial" w:cs="Arial"/>
                <w:iCs/>
                <w:sz w:val="20"/>
                <w:szCs w:val="20"/>
              </w:rPr>
              <w:t xml:space="preserve"> B.,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Biała Afryka, </w:t>
            </w:r>
            <w:r w:rsidRPr="00330F8C">
              <w:rPr>
                <w:rFonts w:ascii="Arial" w:hAnsi="Arial" w:cs="Arial"/>
                <w:iCs/>
                <w:sz w:val="20"/>
                <w:szCs w:val="20"/>
              </w:rPr>
              <w:t>Wrocław 2006</w:t>
            </w:r>
          </w:p>
          <w:p w14:paraId="550D2030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Mandalian A.,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 xml:space="preserve">Poemat odjazdu </w:t>
            </w:r>
            <w:r w:rsidRPr="00330F8C">
              <w:rPr>
                <w:rFonts w:ascii="Arial" w:hAnsi="Arial" w:cs="Arial"/>
                <w:sz w:val="20"/>
                <w:szCs w:val="20"/>
              </w:rPr>
              <w:t>, Warszawa 2007</w:t>
            </w:r>
          </w:p>
          <w:p w14:paraId="7398AC19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Markowski M. P,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Występek. Eseje o pisaniu i czytaniu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Warszawa 2001;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Życie na miarę literatury. Eseje</w:t>
            </w:r>
            <w:r w:rsidRPr="00330F8C">
              <w:rPr>
                <w:rFonts w:ascii="Arial" w:hAnsi="Arial" w:cs="Arial"/>
                <w:sz w:val="20"/>
                <w:szCs w:val="20"/>
              </w:rPr>
              <w:t>, Kraków 2009</w:t>
            </w:r>
          </w:p>
          <w:p w14:paraId="430F330B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Masłowska D.,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Wojna polsko-ruska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Warszawa 2002;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Paw królowej</w:t>
            </w:r>
            <w:r w:rsidRPr="00330F8C">
              <w:rPr>
                <w:rFonts w:ascii="Arial" w:hAnsi="Arial" w:cs="Arial"/>
                <w:sz w:val="20"/>
                <w:szCs w:val="20"/>
              </w:rPr>
              <w:t>, Warszawa 2005</w:t>
            </w:r>
          </w:p>
          <w:p w14:paraId="3925FF7E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Miłobędzka K.,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Przed wierszem</w:t>
            </w:r>
            <w:r w:rsidRPr="00330F8C">
              <w:rPr>
                <w:rFonts w:ascii="Arial" w:hAnsi="Arial" w:cs="Arial"/>
                <w:iCs/>
                <w:sz w:val="20"/>
                <w:szCs w:val="20"/>
              </w:rPr>
              <w:t xml:space="preserve">, Warszawa 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1994; </w:t>
            </w:r>
            <w:proofErr w:type="spellStart"/>
            <w:r w:rsidRPr="00330F8C">
              <w:rPr>
                <w:rFonts w:ascii="Arial" w:hAnsi="Arial" w:cs="Arial"/>
                <w:i/>
                <w:sz w:val="20"/>
                <w:szCs w:val="20"/>
              </w:rPr>
              <w:t>wszystkowiersze</w:t>
            </w:r>
            <w:proofErr w:type="spellEnd"/>
            <w:r w:rsidRPr="00330F8C">
              <w:rPr>
                <w:rFonts w:ascii="Arial" w:hAnsi="Arial" w:cs="Arial"/>
                <w:sz w:val="20"/>
                <w:szCs w:val="20"/>
              </w:rPr>
              <w:t>, Legnica 2000;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Imiesłowy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Wrocław 2000;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Po krzyku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Wrocław 2004 – lub w: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Zbierane, gubione 1960-2010</w:t>
            </w:r>
            <w:r w:rsidRPr="00330F8C">
              <w:rPr>
                <w:rFonts w:ascii="Arial" w:hAnsi="Arial" w:cs="Arial"/>
                <w:sz w:val="20"/>
                <w:szCs w:val="20"/>
              </w:rPr>
              <w:t>, Wrocław 2010</w:t>
            </w:r>
          </w:p>
          <w:p w14:paraId="01C75E18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Miłosz Cz.,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 xml:space="preserve">Piesek przydrożny, </w:t>
            </w:r>
            <w:r w:rsidRPr="00330F8C">
              <w:rPr>
                <w:rFonts w:ascii="Arial" w:hAnsi="Arial" w:cs="Arial"/>
                <w:sz w:val="20"/>
                <w:szCs w:val="20"/>
              </w:rPr>
              <w:t>Kraków 1997;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 xml:space="preserve"> Życie na wyspach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Kraków 1997;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Orfeusz i Eurydyka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Kraków 2002;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Spiżarnia literacka</w:t>
            </w:r>
            <w:r w:rsidRPr="00330F8C">
              <w:rPr>
                <w:rFonts w:ascii="Arial" w:hAnsi="Arial" w:cs="Arial"/>
                <w:sz w:val="20"/>
                <w:szCs w:val="20"/>
              </w:rPr>
              <w:t>, Kraków 2004</w:t>
            </w:r>
          </w:p>
          <w:p w14:paraId="58715F9C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Mrożek, S.,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Baltazar. Autobiografia</w:t>
            </w:r>
            <w:r w:rsidRPr="00330F8C">
              <w:rPr>
                <w:rFonts w:ascii="Arial" w:hAnsi="Arial" w:cs="Arial"/>
                <w:sz w:val="20"/>
                <w:szCs w:val="20"/>
              </w:rPr>
              <w:t>, Warszawa 2006</w:t>
            </w:r>
          </w:p>
          <w:p w14:paraId="106DD9EA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Myśliwski W.,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Widnokrąg</w:t>
            </w:r>
            <w:r w:rsidRPr="00330F8C">
              <w:rPr>
                <w:rFonts w:ascii="Arial" w:hAnsi="Arial" w:cs="Arial"/>
                <w:sz w:val="20"/>
                <w:szCs w:val="20"/>
              </w:rPr>
              <w:t>, Warszawa 1996.</w:t>
            </w:r>
          </w:p>
          <w:p w14:paraId="614DA240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Nasiłowska A.,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Księga początku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Warszawa 2002;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Historie miłosne</w:t>
            </w:r>
            <w:r w:rsidRPr="00330F8C">
              <w:rPr>
                <w:rFonts w:ascii="Arial" w:hAnsi="Arial" w:cs="Arial"/>
                <w:sz w:val="20"/>
                <w:szCs w:val="20"/>
              </w:rPr>
              <w:t>, Warszawa 2009</w:t>
            </w:r>
          </w:p>
          <w:p w14:paraId="7A564C96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Nowakowska K.,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Zrosty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Łódź 1999,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Składnia</w:t>
            </w:r>
            <w:r w:rsidRPr="00330F8C">
              <w:rPr>
                <w:rFonts w:ascii="Arial" w:hAnsi="Arial" w:cs="Arial"/>
                <w:sz w:val="20"/>
                <w:szCs w:val="20"/>
              </w:rPr>
              <w:t>, Wrocław 2004</w:t>
            </w:r>
          </w:p>
          <w:p w14:paraId="5BC50070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30F8C">
              <w:rPr>
                <w:rFonts w:ascii="Arial" w:hAnsi="Arial" w:cs="Arial"/>
                <w:sz w:val="20"/>
                <w:szCs w:val="20"/>
              </w:rPr>
              <w:t>Odija</w:t>
            </w:r>
            <w:proofErr w:type="spellEnd"/>
            <w:r w:rsidRPr="00330F8C">
              <w:rPr>
                <w:rFonts w:ascii="Arial" w:hAnsi="Arial" w:cs="Arial"/>
                <w:sz w:val="20"/>
                <w:szCs w:val="20"/>
              </w:rPr>
              <w:t xml:space="preserve"> D.,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Tartak</w:t>
            </w:r>
            <w:r w:rsidRPr="00330F8C">
              <w:rPr>
                <w:rFonts w:ascii="Arial" w:hAnsi="Arial" w:cs="Arial"/>
                <w:sz w:val="20"/>
                <w:szCs w:val="20"/>
              </w:rPr>
              <w:t>, Wołowiec 2003</w:t>
            </w:r>
          </w:p>
          <w:p w14:paraId="2FAEC2E6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Odojewski W.,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 xml:space="preserve">Oksana, Warszawa 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1999,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Czas odwrócony</w:t>
            </w:r>
            <w:r w:rsidRPr="00330F8C">
              <w:rPr>
                <w:rFonts w:ascii="Arial" w:hAnsi="Arial" w:cs="Arial"/>
                <w:sz w:val="20"/>
                <w:szCs w:val="20"/>
              </w:rPr>
              <w:t>, Warszawa 2002</w:t>
            </w:r>
          </w:p>
          <w:p w14:paraId="5E77AED8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Orłoś K.,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Drewniane mosty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Kraków 2001;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Dziewczyna z ganku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Kraków 2006,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Dom pod Lutnią</w:t>
            </w:r>
            <w:r w:rsidRPr="00330F8C">
              <w:rPr>
                <w:rFonts w:ascii="Arial" w:hAnsi="Arial" w:cs="Arial"/>
                <w:sz w:val="20"/>
                <w:szCs w:val="20"/>
              </w:rPr>
              <w:t>, Kraków 2012</w:t>
            </w:r>
          </w:p>
          <w:p w14:paraId="307B84A3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Plebanek G.,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Nielegalne związki, </w:t>
            </w:r>
            <w:r w:rsidRPr="00330F8C">
              <w:rPr>
                <w:rFonts w:ascii="Arial" w:hAnsi="Arial" w:cs="Arial"/>
                <w:sz w:val="20"/>
                <w:szCs w:val="20"/>
              </w:rPr>
              <w:t>Warszawa 2010</w:t>
            </w:r>
          </w:p>
          <w:p w14:paraId="0D9C37D6" w14:textId="77777777" w:rsidR="00295514" w:rsidRPr="00330F8C" w:rsidRDefault="00295514" w:rsidP="0029551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330F8C">
              <w:rPr>
                <w:rFonts w:ascii="Arial" w:hAnsi="Arial" w:cs="Arial"/>
                <w:sz w:val="20"/>
                <w:szCs w:val="20"/>
              </w:rPr>
              <w:t>Pasewicz</w:t>
            </w:r>
            <w:proofErr w:type="spellEnd"/>
            <w:r w:rsidRPr="00330F8C">
              <w:rPr>
                <w:rFonts w:ascii="Arial" w:hAnsi="Arial" w:cs="Arial"/>
                <w:sz w:val="20"/>
                <w:szCs w:val="20"/>
              </w:rPr>
              <w:t xml:space="preserve"> E.,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Dolna Wilda</w:t>
            </w:r>
            <w:r w:rsidRPr="00330F8C">
              <w:rPr>
                <w:rFonts w:ascii="Arial" w:hAnsi="Arial" w:cs="Arial"/>
                <w:sz w:val="20"/>
                <w:szCs w:val="20"/>
              </w:rPr>
              <w:t>, Łódź 2002;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Wiersze dla Róży Filipowicz</w:t>
            </w:r>
            <w:r w:rsidRPr="00330F8C">
              <w:rPr>
                <w:rFonts w:ascii="Arial" w:hAnsi="Arial" w:cs="Arial"/>
                <w:iCs/>
                <w:sz w:val="20"/>
                <w:szCs w:val="20"/>
              </w:rPr>
              <w:t xml:space="preserve">, Wrocław 2004;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Pałacyk Bertolta Brechta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Kraków 2011;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Śmierć w </w:t>
            </w:r>
            <w:proofErr w:type="spellStart"/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darkroomie</w:t>
            </w:r>
            <w:proofErr w:type="spellEnd"/>
            <w:r w:rsidRPr="00330F8C">
              <w:rPr>
                <w:rFonts w:ascii="Arial" w:hAnsi="Arial" w:cs="Arial"/>
                <w:sz w:val="20"/>
                <w:szCs w:val="20"/>
              </w:rPr>
              <w:t>, Kraków 2007</w:t>
            </w:r>
          </w:p>
          <w:p w14:paraId="3D16BF52" w14:textId="77777777" w:rsidR="00295514" w:rsidRPr="00330F8C" w:rsidRDefault="00295514" w:rsidP="00295514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330F8C">
              <w:rPr>
                <w:rFonts w:ascii="Arial" w:hAnsi="Arial" w:cs="Arial"/>
                <w:color w:val="000000"/>
                <w:sz w:val="20"/>
                <w:szCs w:val="20"/>
              </w:rPr>
              <w:t xml:space="preserve">Pilch J., </w:t>
            </w:r>
            <w:r w:rsidRPr="00330F8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Inne </w:t>
            </w:r>
            <w:r w:rsidRPr="00330F8C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rozkosze</w:t>
            </w:r>
            <w:r w:rsidRPr="00330F8C">
              <w:rPr>
                <w:rFonts w:ascii="Arial" w:hAnsi="Arial" w:cs="Arial"/>
                <w:color w:val="000000"/>
                <w:sz w:val="20"/>
                <w:szCs w:val="20"/>
              </w:rPr>
              <w:t xml:space="preserve">, Poznań 1995; </w:t>
            </w:r>
            <w:r w:rsidRPr="00330F8C">
              <w:rPr>
                <w:rFonts w:ascii="Arial" w:hAnsi="Arial" w:cs="Arial"/>
                <w:i/>
                <w:color w:val="000000"/>
                <w:sz w:val="20"/>
                <w:szCs w:val="20"/>
              </w:rPr>
              <w:t>Tezy o głupocie, piciu i umieraniu</w:t>
            </w:r>
            <w:r w:rsidRPr="00330F8C">
              <w:rPr>
                <w:rFonts w:ascii="Arial" w:hAnsi="Arial" w:cs="Arial"/>
                <w:color w:val="000000"/>
                <w:sz w:val="20"/>
                <w:szCs w:val="20"/>
              </w:rPr>
              <w:t xml:space="preserve">, Londyn 1997; </w:t>
            </w:r>
            <w:r w:rsidRPr="00330F8C">
              <w:rPr>
                <w:rFonts w:ascii="Arial" w:hAnsi="Arial" w:cs="Arial"/>
                <w:i/>
                <w:color w:val="000000"/>
                <w:sz w:val="20"/>
                <w:szCs w:val="20"/>
              </w:rPr>
              <w:t>Tysiąc spokojnych miast</w:t>
            </w:r>
            <w:r w:rsidRPr="00330F8C">
              <w:rPr>
                <w:rFonts w:ascii="Arial" w:hAnsi="Arial" w:cs="Arial"/>
                <w:color w:val="000000"/>
                <w:sz w:val="20"/>
                <w:szCs w:val="20"/>
              </w:rPr>
              <w:t xml:space="preserve">, Londyn 1997; </w:t>
            </w:r>
            <w:r w:rsidRPr="00330F8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Bezpowrotnie utracona </w:t>
            </w:r>
            <w:r w:rsidRPr="00330F8C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leworęczność</w:t>
            </w:r>
            <w:r w:rsidRPr="00330F8C">
              <w:rPr>
                <w:rFonts w:ascii="Arial" w:hAnsi="Arial" w:cs="Arial"/>
                <w:color w:val="000000"/>
                <w:sz w:val="20"/>
                <w:szCs w:val="20"/>
              </w:rPr>
              <w:t xml:space="preserve">, Kraków 1998; </w:t>
            </w:r>
            <w:r w:rsidRPr="00330F8C">
              <w:rPr>
                <w:rFonts w:ascii="Arial" w:hAnsi="Arial" w:cs="Arial"/>
                <w:i/>
                <w:color w:val="000000"/>
                <w:sz w:val="20"/>
                <w:szCs w:val="20"/>
              </w:rPr>
              <w:t>Pociąg do życia wiecznego</w:t>
            </w:r>
            <w:r w:rsidRPr="00330F8C">
              <w:rPr>
                <w:rFonts w:ascii="Arial" w:hAnsi="Arial" w:cs="Arial"/>
                <w:color w:val="000000"/>
                <w:sz w:val="20"/>
                <w:szCs w:val="20"/>
              </w:rPr>
              <w:t>, Warszawa 2007</w:t>
            </w:r>
          </w:p>
          <w:p w14:paraId="2CB67792" w14:textId="77777777" w:rsidR="00295514" w:rsidRPr="00330F8C" w:rsidRDefault="00295514" w:rsidP="00295514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330F8C">
              <w:rPr>
                <w:rFonts w:ascii="Arial" w:hAnsi="Arial" w:cs="Arial"/>
                <w:iCs/>
                <w:sz w:val="20"/>
                <w:szCs w:val="20"/>
              </w:rPr>
              <w:t xml:space="preserve">Polkowski J,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Elegie z Tymowskich Gór i inne wiersze</w:t>
            </w:r>
            <w:r w:rsidRPr="00330F8C">
              <w:rPr>
                <w:rFonts w:ascii="Arial" w:hAnsi="Arial" w:cs="Arial"/>
                <w:sz w:val="20"/>
                <w:szCs w:val="20"/>
              </w:rPr>
              <w:t>,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330F8C">
              <w:rPr>
                <w:rFonts w:ascii="Arial" w:hAnsi="Arial" w:cs="Arial"/>
                <w:iCs/>
                <w:sz w:val="20"/>
                <w:szCs w:val="20"/>
              </w:rPr>
              <w:t xml:space="preserve">Kraków 1990; </w:t>
            </w:r>
            <w:proofErr w:type="spellStart"/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Cantus</w:t>
            </w:r>
            <w:proofErr w:type="spellEnd"/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</w:t>
            </w:r>
            <w:r w:rsidRPr="00330F8C">
              <w:rPr>
                <w:rFonts w:ascii="Arial" w:hAnsi="Arial" w:cs="Arial"/>
                <w:iCs/>
                <w:sz w:val="20"/>
                <w:szCs w:val="20"/>
              </w:rPr>
              <w:t>Kraków 2009</w:t>
            </w:r>
            <w:r w:rsidRPr="00330F8C">
              <w:rPr>
                <w:rStyle w:val="Odwoaniedokomentarza1"/>
                <w:rFonts w:ascii="Arial" w:hAnsi="Arial" w:cs="Arial"/>
                <w:sz w:val="20"/>
                <w:szCs w:val="20"/>
              </w:rPr>
              <w:t xml:space="preserve">; </w:t>
            </w:r>
            <w:r w:rsidRPr="00330F8C">
              <w:rPr>
                <w:rStyle w:val="Odwoaniedokomentarza1"/>
                <w:rFonts w:ascii="Arial" w:hAnsi="Arial" w:cs="Arial"/>
                <w:i/>
                <w:iCs/>
                <w:sz w:val="20"/>
                <w:szCs w:val="20"/>
              </w:rPr>
              <w:t>Cień</w:t>
            </w:r>
            <w:r w:rsidRPr="00330F8C">
              <w:rPr>
                <w:rStyle w:val="Odwoaniedokomentarza1"/>
                <w:rFonts w:ascii="Arial" w:hAnsi="Arial" w:cs="Arial"/>
                <w:sz w:val="20"/>
                <w:szCs w:val="20"/>
              </w:rPr>
              <w:t>, Kraków 2010</w:t>
            </w:r>
          </w:p>
          <w:p w14:paraId="6F15DA27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iCs/>
                <w:sz w:val="20"/>
                <w:szCs w:val="20"/>
              </w:rPr>
              <w:t xml:space="preserve">Pollakówna J,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Skąpa jasność, </w:t>
            </w:r>
            <w:r w:rsidRPr="00330F8C">
              <w:rPr>
                <w:rFonts w:ascii="Arial" w:hAnsi="Arial" w:cs="Arial"/>
                <w:iCs/>
                <w:sz w:val="20"/>
                <w:szCs w:val="20"/>
              </w:rPr>
              <w:t xml:space="preserve">Warszawa 1999,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Ogarnąłeś mnie chłodem, </w:t>
            </w:r>
            <w:r w:rsidRPr="00330F8C">
              <w:rPr>
                <w:rFonts w:ascii="Arial" w:hAnsi="Arial" w:cs="Arial"/>
                <w:iCs/>
                <w:sz w:val="20"/>
                <w:szCs w:val="20"/>
              </w:rPr>
              <w:t>Kraków 2003</w:t>
            </w:r>
          </w:p>
          <w:p w14:paraId="345EFA43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30F8C">
              <w:rPr>
                <w:rFonts w:ascii="Arial" w:hAnsi="Arial" w:cs="Arial"/>
                <w:sz w:val="20"/>
                <w:szCs w:val="20"/>
              </w:rPr>
              <w:t>Podgórnik</w:t>
            </w:r>
            <w:proofErr w:type="spellEnd"/>
            <w:r w:rsidRPr="00330F8C">
              <w:rPr>
                <w:rFonts w:ascii="Arial" w:hAnsi="Arial" w:cs="Arial"/>
                <w:sz w:val="20"/>
                <w:szCs w:val="20"/>
              </w:rPr>
              <w:t xml:space="preserve"> M.,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Długi maj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Wrocław 2004;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 xml:space="preserve">Rezydencja </w:t>
            </w:r>
            <w:proofErr w:type="spellStart"/>
            <w:r w:rsidRPr="00330F8C">
              <w:rPr>
                <w:rFonts w:ascii="Arial" w:hAnsi="Arial" w:cs="Arial"/>
                <w:i/>
                <w:sz w:val="20"/>
                <w:szCs w:val="20"/>
              </w:rPr>
              <w:t>surykatek</w:t>
            </w:r>
            <w:proofErr w:type="spellEnd"/>
            <w:r w:rsidRPr="00330F8C">
              <w:rPr>
                <w:rFonts w:ascii="Arial" w:hAnsi="Arial" w:cs="Arial"/>
                <w:i/>
                <w:sz w:val="20"/>
                <w:szCs w:val="20"/>
              </w:rPr>
              <w:t xml:space="preserve">, </w:t>
            </w:r>
            <w:r w:rsidRPr="00330F8C">
              <w:rPr>
                <w:rFonts w:ascii="Arial" w:hAnsi="Arial" w:cs="Arial"/>
                <w:sz w:val="20"/>
                <w:szCs w:val="20"/>
              </w:rPr>
              <w:t>Wrocław 2011</w:t>
            </w:r>
          </w:p>
          <w:p w14:paraId="3AB3ABFD" w14:textId="77777777" w:rsidR="00295514" w:rsidRPr="00330F8C" w:rsidRDefault="00295514" w:rsidP="00295514">
            <w:pPr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Podsiadło J., wybór wierszy z: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 xml:space="preserve">Wiersze zebrane, </w:t>
            </w:r>
            <w:r w:rsidRPr="00330F8C">
              <w:rPr>
                <w:rFonts w:ascii="Arial" w:hAnsi="Arial" w:cs="Arial"/>
                <w:sz w:val="20"/>
                <w:szCs w:val="20"/>
              </w:rPr>
              <w:t>Warszawa 1998 (lub wyd. II: 2003);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 xml:space="preserve"> Wychwyt Grahama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Warszawa 1999;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Kra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Kraków 2005;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A mój syn... Wybór felietonów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Kraków 2006; </w:t>
            </w:r>
            <w:proofErr w:type="spellStart"/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Pippi</w:t>
            </w:r>
            <w:proofErr w:type="spellEnd"/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dziwne dziecko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Warszawa 2006;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 xml:space="preserve">Życie, a zwłaszcza śmierć Angeliki de </w:t>
            </w:r>
            <w:proofErr w:type="spellStart"/>
            <w:r w:rsidRPr="00330F8C">
              <w:rPr>
                <w:rFonts w:ascii="Arial" w:hAnsi="Arial" w:cs="Arial"/>
                <w:i/>
                <w:sz w:val="20"/>
                <w:szCs w:val="20"/>
              </w:rPr>
              <w:t>Sancé</w:t>
            </w:r>
            <w:proofErr w:type="spellEnd"/>
            <w:r w:rsidRPr="00330F8C">
              <w:rPr>
                <w:rFonts w:ascii="Arial" w:hAnsi="Arial" w:cs="Arial"/>
                <w:sz w:val="20"/>
                <w:szCs w:val="20"/>
              </w:rPr>
              <w:t>, Kraków 2008</w:t>
            </w:r>
          </w:p>
          <w:p w14:paraId="19D9E5F9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i/>
                <w:color w:val="000000"/>
                <w:sz w:val="20"/>
                <w:szCs w:val="20"/>
              </w:rPr>
              <w:t>Poeci na nowy wiek</w:t>
            </w:r>
            <w:r w:rsidRPr="00330F8C">
              <w:rPr>
                <w:rFonts w:ascii="Arial" w:hAnsi="Arial" w:cs="Arial"/>
                <w:color w:val="000000"/>
                <w:sz w:val="20"/>
                <w:szCs w:val="20"/>
              </w:rPr>
              <w:t xml:space="preserve">, red. i posł. R. </w:t>
            </w:r>
            <w:proofErr w:type="spellStart"/>
            <w:r w:rsidRPr="00330F8C">
              <w:rPr>
                <w:rFonts w:ascii="Arial" w:hAnsi="Arial" w:cs="Arial"/>
                <w:color w:val="000000"/>
                <w:sz w:val="20"/>
                <w:szCs w:val="20"/>
              </w:rPr>
              <w:t>Honet</w:t>
            </w:r>
            <w:proofErr w:type="spellEnd"/>
            <w:r w:rsidRPr="00330F8C">
              <w:rPr>
                <w:rFonts w:ascii="Arial" w:hAnsi="Arial" w:cs="Arial"/>
                <w:color w:val="000000"/>
                <w:sz w:val="20"/>
                <w:szCs w:val="20"/>
              </w:rPr>
              <w:t>, Wrocław 2010</w:t>
            </w:r>
          </w:p>
          <w:p w14:paraId="57584BDC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Przybylski R.,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Cień jaskółki: esej o myślach Chopina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Kraków 1995;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Baśń zimowa. Esej o starości</w:t>
            </w:r>
            <w:r w:rsidRPr="00330F8C">
              <w:rPr>
                <w:rFonts w:ascii="Arial" w:hAnsi="Arial" w:cs="Arial"/>
                <w:sz w:val="20"/>
                <w:szCs w:val="20"/>
              </w:rPr>
              <w:t>, Warszawa 1998</w:t>
            </w:r>
          </w:p>
          <w:p w14:paraId="71631EEB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Różewicz T.; z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awsze fragment</w:t>
            </w:r>
            <w:r w:rsidRPr="00330F8C">
              <w:rPr>
                <w:rFonts w:ascii="Arial" w:hAnsi="Arial" w:cs="Arial"/>
                <w:sz w:val="20"/>
                <w:szCs w:val="20"/>
              </w:rPr>
              <w:t>, Wrocław 1996</w:t>
            </w:r>
            <w:r w:rsidRPr="00330F8C">
              <w:rPr>
                <w:rFonts w:ascii="Arial" w:hAnsi="Arial" w:cs="Arial"/>
                <w:iCs/>
                <w:sz w:val="20"/>
                <w:szCs w:val="20"/>
              </w:rPr>
              <w:t>;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Kartoteka.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Kartoteka rozrzucona,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 Kraków 1997 (lub: 2001);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Matka odchodzi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Wrocław 1999;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n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ożyk profesora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Wrocław 2001;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Wyjście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Wrocław 2004;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Kup kota w worku (</w:t>
            </w:r>
            <w:proofErr w:type="spellStart"/>
            <w:r w:rsidRPr="00330F8C">
              <w:rPr>
                <w:rFonts w:ascii="Arial" w:hAnsi="Arial" w:cs="Arial"/>
                <w:i/>
                <w:sz w:val="20"/>
                <w:szCs w:val="20"/>
              </w:rPr>
              <w:t>work</w:t>
            </w:r>
            <w:proofErr w:type="spellEnd"/>
            <w:r w:rsidRPr="00330F8C">
              <w:rPr>
                <w:rFonts w:ascii="Arial" w:hAnsi="Arial" w:cs="Arial"/>
                <w:i/>
                <w:sz w:val="20"/>
                <w:szCs w:val="20"/>
              </w:rPr>
              <w:t xml:space="preserve"> in </w:t>
            </w:r>
            <w:proofErr w:type="spellStart"/>
            <w:r w:rsidRPr="00330F8C">
              <w:rPr>
                <w:rFonts w:ascii="Arial" w:hAnsi="Arial" w:cs="Arial"/>
                <w:i/>
                <w:sz w:val="20"/>
                <w:szCs w:val="20"/>
              </w:rPr>
              <w:t>progress</w:t>
            </w:r>
            <w:proofErr w:type="spellEnd"/>
            <w:r w:rsidRPr="00330F8C">
              <w:rPr>
                <w:rFonts w:ascii="Arial" w:hAnsi="Arial" w:cs="Arial"/>
                <w:i/>
                <w:sz w:val="20"/>
                <w:szCs w:val="20"/>
              </w:rPr>
              <w:t>)</w:t>
            </w:r>
            <w:r w:rsidRPr="00330F8C">
              <w:rPr>
                <w:rFonts w:ascii="Arial" w:hAnsi="Arial" w:cs="Arial"/>
                <w:sz w:val="20"/>
                <w:szCs w:val="20"/>
              </w:rPr>
              <w:t>, Wrocław, 2008</w:t>
            </w:r>
          </w:p>
          <w:p w14:paraId="02A62213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Różycki T.,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Świat i Antyświat</w:t>
            </w:r>
            <w:r w:rsidRPr="00330F8C">
              <w:rPr>
                <w:rFonts w:ascii="Arial" w:hAnsi="Arial" w:cs="Arial"/>
                <w:sz w:val="20"/>
                <w:szCs w:val="20"/>
              </w:rPr>
              <w:t>, Kraków 2003;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 xml:space="preserve"> Dwanaście stacji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Kraków 2005;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Kolonie</w:t>
            </w:r>
            <w:r w:rsidRPr="00330F8C">
              <w:rPr>
                <w:rFonts w:ascii="Arial" w:hAnsi="Arial" w:cs="Arial"/>
                <w:sz w:val="20"/>
                <w:szCs w:val="20"/>
              </w:rPr>
              <w:t>, Kraków 2006</w:t>
            </w:r>
          </w:p>
          <w:p w14:paraId="3A75DA64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Rymkiewicz J. M., </w:t>
            </w:r>
            <w:r w:rsidRPr="00330F8C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Moje dzieło pośmiertne</w:t>
            </w:r>
            <w:r w:rsidRPr="00330F8C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, Kraków </w:t>
            </w:r>
            <w:r w:rsidRPr="00330F8C">
              <w:rPr>
                <w:rFonts w:ascii="Arial" w:hAnsi="Arial" w:cs="Arial"/>
                <w:color w:val="000000"/>
                <w:sz w:val="20"/>
                <w:szCs w:val="20"/>
              </w:rPr>
              <w:t xml:space="preserve">1993; </w:t>
            </w:r>
            <w:r w:rsidRPr="00330F8C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Zachód słońca w Milanówku</w:t>
            </w:r>
            <w:r w:rsidRPr="00330F8C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, Warszawa </w:t>
            </w:r>
            <w:r w:rsidRPr="00330F8C">
              <w:rPr>
                <w:rFonts w:ascii="Arial" w:hAnsi="Arial" w:cs="Arial"/>
                <w:color w:val="000000"/>
                <w:sz w:val="20"/>
                <w:szCs w:val="20"/>
              </w:rPr>
              <w:t xml:space="preserve">2002;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Do widzenia gawrony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; Warszawa 2006,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Wieszanie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Warszawa 2007; </w:t>
            </w:r>
            <w:proofErr w:type="spellStart"/>
            <w:r w:rsidRPr="00330F8C">
              <w:rPr>
                <w:rFonts w:ascii="Arial" w:hAnsi="Arial" w:cs="Arial"/>
                <w:i/>
                <w:sz w:val="20"/>
                <w:szCs w:val="20"/>
              </w:rPr>
              <w:t>Kinderszenen</w:t>
            </w:r>
            <w:proofErr w:type="spellEnd"/>
            <w:r w:rsidRPr="00330F8C">
              <w:rPr>
                <w:rFonts w:ascii="Arial" w:hAnsi="Arial" w:cs="Arial"/>
                <w:sz w:val="20"/>
                <w:szCs w:val="20"/>
              </w:rPr>
              <w:t>, Warszawa 2008</w:t>
            </w:r>
          </w:p>
          <w:p w14:paraId="5647FD9B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Sapkowski A.,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Krew elfów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Warszawa 1994; </w:t>
            </w:r>
            <w:proofErr w:type="spellStart"/>
            <w:r w:rsidRPr="00330F8C">
              <w:rPr>
                <w:rFonts w:ascii="Arial" w:hAnsi="Arial" w:cs="Arial"/>
                <w:i/>
                <w:sz w:val="20"/>
                <w:szCs w:val="20"/>
              </w:rPr>
              <w:t>Narrenturm</w:t>
            </w:r>
            <w:proofErr w:type="spellEnd"/>
            <w:r w:rsidRPr="00330F8C">
              <w:rPr>
                <w:rFonts w:ascii="Arial" w:hAnsi="Arial" w:cs="Arial"/>
                <w:sz w:val="20"/>
                <w:szCs w:val="20"/>
              </w:rPr>
              <w:t>, Warszawa 2002</w:t>
            </w:r>
          </w:p>
          <w:p w14:paraId="22D8F488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Sendecki M.,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Z wysokości. Wiersze z lat 1985–1990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Kraków-Warszawa 1992;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 xml:space="preserve">Parcele 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Kraków-Warszawa 1998 (lub wersja zmieniona tomów: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Z wysokości. Parcele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Wrocław 2006);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Opisy przyrody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Legnica 2002;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22</w:t>
            </w:r>
            <w:r w:rsidRPr="00330F8C">
              <w:rPr>
                <w:rFonts w:ascii="Arial" w:hAnsi="Arial" w:cs="Arial"/>
                <w:sz w:val="20"/>
                <w:szCs w:val="20"/>
              </w:rPr>
              <w:t>, Poznań 2009</w:t>
            </w:r>
          </w:p>
          <w:p w14:paraId="7829DB59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Sieniewicz M.,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Czwarte niebo</w:t>
            </w:r>
            <w:r w:rsidRPr="00330F8C">
              <w:rPr>
                <w:rFonts w:ascii="Arial" w:hAnsi="Arial" w:cs="Arial"/>
                <w:sz w:val="20"/>
                <w:szCs w:val="20"/>
              </w:rPr>
              <w:t>, Warszawa 2003</w:t>
            </w:r>
          </w:p>
          <w:p w14:paraId="78D0CC48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Siwczyk K.,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Dzikie dzieci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Bydgoszcz 1995;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Zdania z treścią</w:t>
            </w:r>
            <w:r w:rsidRPr="00330F8C">
              <w:rPr>
                <w:rFonts w:ascii="Arial" w:hAnsi="Arial" w:cs="Arial"/>
                <w:sz w:val="20"/>
                <w:szCs w:val="20"/>
              </w:rPr>
              <w:t>, Legnica 2003</w:t>
            </w:r>
          </w:p>
          <w:p w14:paraId="7D39D62C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30F8C">
              <w:rPr>
                <w:rFonts w:ascii="Arial" w:hAnsi="Arial" w:cs="Arial"/>
                <w:sz w:val="20"/>
                <w:szCs w:val="20"/>
              </w:rPr>
              <w:t>Słobodzianek</w:t>
            </w:r>
            <w:proofErr w:type="spellEnd"/>
            <w:r w:rsidRPr="00330F8C">
              <w:rPr>
                <w:rFonts w:ascii="Arial" w:hAnsi="Arial" w:cs="Arial"/>
                <w:sz w:val="20"/>
                <w:szCs w:val="20"/>
              </w:rPr>
              <w:t xml:space="preserve"> T.,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Nasza klasa. Historia w XIV lekcjach</w:t>
            </w:r>
            <w:r w:rsidRPr="00330F8C">
              <w:rPr>
                <w:rFonts w:ascii="Arial" w:hAnsi="Arial" w:cs="Arial"/>
                <w:sz w:val="20"/>
                <w:szCs w:val="20"/>
              </w:rPr>
              <w:t>, Gdańsk 2010</w:t>
            </w:r>
          </w:p>
          <w:p w14:paraId="2EDA451B" w14:textId="77777777" w:rsidR="00295514" w:rsidRPr="00330F8C" w:rsidRDefault="00295514" w:rsidP="0029551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Sommer P.,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Piosenka pasterska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Legnica 1999; </w:t>
            </w:r>
            <w:r w:rsidRPr="00330F8C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Dni i noce</w:t>
            </w:r>
            <w:r w:rsidRPr="00330F8C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, Wrocław </w:t>
            </w:r>
            <w:r w:rsidRPr="00330F8C">
              <w:rPr>
                <w:rFonts w:ascii="Arial" w:hAnsi="Arial" w:cs="Arial"/>
                <w:color w:val="000000"/>
                <w:sz w:val="20"/>
                <w:szCs w:val="20"/>
              </w:rPr>
              <w:t xml:space="preserve">2009; </w:t>
            </w:r>
            <w:r w:rsidRPr="00330F8C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Wiersze ze słów</w:t>
            </w:r>
            <w:r w:rsidRPr="00330F8C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, Wrocław </w:t>
            </w:r>
            <w:r w:rsidRPr="00330F8C">
              <w:rPr>
                <w:rFonts w:ascii="Arial" w:hAnsi="Arial" w:cs="Arial"/>
                <w:color w:val="000000"/>
                <w:sz w:val="20"/>
                <w:szCs w:val="20"/>
              </w:rPr>
              <w:t xml:space="preserve">2009 </w:t>
            </w:r>
          </w:p>
          <w:p w14:paraId="0699DEAD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color w:val="000000"/>
                <w:sz w:val="20"/>
                <w:szCs w:val="20"/>
              </w:rPr>
              <w:t>Sosnowski A.,</w:t>
            </w:r>
            <w:r w:rsidRPr="00330F8C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330F8C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wybór wierszy z: </w:t>
            </w:r>
            <w:r w:rsidRPr="00330F8C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Pozytywki i </w:t>
            </w:r>
            <w:proofErr w:type="spellStart"/>
            <w:r w:rsidRPr="00330F8C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marienbadki</w:t>
            </w:r>
            <w:proofErr w:type="spellEnd"/>
            <w:r w:rsidRPr="00330F8C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 (1987-2007</w:t>
            </w:r>
            <w:r w:rsidRPr="00330F8C">
              <w:rPr>
                <w:rFonts w:ascii="Arial" w:hAnsi="Arial" w:cs="Arial"/>
                <w:iCs/>
                <w:color w:val="000000"/>
                <w:sz w:val="20"/>
                <w:szCs w:val="20"/>
              </w:rPr>
              <w:t>), Wrocław 2009</w:t>
            </w:r>
          </w:p>
          <w:p w14:paraId="5800395C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Sosnowski J.,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 xml:space="preserve">Apokryf </w:t>
            </w:r>
            <w:proofErr w:type="spellStart"/>
            <w:r w:rsidRPr="00330F8C">
              <w:rPr>
                <w:rFonts w:ascii="Arial" w:hAnsi="Arial" w:cs="Arial"/>
                <w:i/>
                <w:sz w:val="20"/>
                <w:szCs w:val="20"/>
              </w:rPr>
              <w:t>Agłai</w:t>
            </w:r>
            <w:proofErr w:type="spellEnd"/>
            <w:r w:rsidRPr="00330F8C">
              <w:rPr>
                <w:rFonts w:ascii="Arial" w:hAnsi="Arial" w:cs="Arial"/>
                <w:i/>
                <w:sz w:val="20"/>
                <w:szCs w:val="20"/>
              </w:rPr>
              <w:t>,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 Warszawa 2001;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Wielościan</w:t>
            </w:r>
            <w:r w:rsidRPr="00330F8C">
              <w:rPr>
                <w:rFonts w:ascii="Arial" w:hAnsi="Arial" w:cs="Arial"/>
                <w:sz w:val="20"/>
                <w:szCs w:val="20"/>
              </w:rPr>
              <w:t>, Warszawa 2001</w:t>
            </w:r>
          </w:p>
          <w:p w14:paraId="1BA56633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Springer F.,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13 pięter</w:t>
            </w:r>
            <w:r w:rsidRPr="00330F8C">
              <w:rPr>
                <w:rFonts w:ascii="Arial" w:hAnsi="Arial" w:cs="Arial"/>
                <w:sz w:val="20"/>
                <w:szCs w:val="20"/>
              </w:rPr>
              <w:t>, Wołowiec 2015</w:t>
            </w:r>
          </w:p>
          <w:p w14:paraId="334E7BF5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Stanisławska O.,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 xml:space="preserve">Rondo de Gaulle’a, </w:t>
            </w:r>
            <w:r w:rsidRPr="00330F8C">
              <w:rPr>
                <w:rFonts w:ascii="Arial" w:hAnsi="Arial" w:cs="Arial"/>
                <w:sz w:val="20"/>
                <w:szCs w:val="20"/>
              </w:rPr>
              <w:t>Warszawa 2001</w:t>
            </w:r>
          </w:p>
          <w:p w14:paraId="64F64024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Stasiuk A.,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 xml:space="preserve"> Dukla, </w:t>
            </w:r>
            <w:r w:rsidRPr="00330F8C">
              <w:rPr>
                <w:rFonts w:ascii="Arial" w:hAnsi="Arial" w:cs="Arial"/>
                <w:sz w:val="20"/>
                <w:szCs w:val="20"/>
              </w:rPr>
              <w:t>Wołowiec 1997</w:t>
            </w:r>
          </w:p>
          <w:p w14:paraId="5607929F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Stefko J., </w:t>
            </w:r>
            <w:r w:rsidRPr="00330F8C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Po stronie niczyjej</w:t>
            </w:r>
            <w:r w:rsidRPr="00330F8C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, Kraków </w:t>
            </w:r>
            <w:r w:rsidRPr="00330F8C">
              <w:rPr>
                <w:rFonts w:ascii="Arial" w:hAnsi="Arial" w:cs="Arial"/>
                <w:color w:val="000000"/>
                <w:sz w:val="20"/>
                <w:szCs w:val="20"/>
              </w:rPr>
              <w:t xml:space="preserve">1998; </w:t>
            </w:r>
            <w:r w:rsidRPr="00330F8C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Dobrze, że jesteś</w:t>
            </w:r>
            <w:r w:rsidRPr="00330F8C">
              <w:rPr>
                <w:rFonts w:ascii="Arial" w:hAnsi="Arial" w:cs="Arial"/>
                <w:color w:val="000000"/>
                <w:sz w:val="20"/>
                <w:szCs w:val="20"/>
              </w:rPr>
              <w:t xml:space="preserve">, Kraków 2006; </w:t>
            </w:r>
            <w:proofErr w:type="spellStart"/>
            <w:r w:rsidRPr="00330F8C">
              <w:rPr>
                <w:rFonts w:ascii="Arial" w:hAnsi="Arial" w:cs="Arial"/>
                <w:i/>
                <w:color w:val="000000"/>
                <w:sz w:val="20"/>
                <w:szCs w:val="20"/>
              </w:rPr>
              <w:t>Omnis</w:t>
            </w:r>
            <w:proofErr w:type="spellEnd"/>
            <w:r w:rsidRPr="00330F8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30F8C">
              <w:rPr>
                <w:rFonts w:ascii="Arial" w:hAnsi="Arial" w:cs="Arial"/>
                <w:i/>
                <w:color w:val="000000"/>
                <w:sz w:val="20"/>
                <w:szCs w:val="20"/>
              </w:rPr>
              <w:t>moriar</w:t>
            </w:r>
            <w:proofErr w:type="spellEnd"/>
            <w:r w:rsidRPr="00330F8C">
              <w:rPr>
                <w:rFonts w:ascii="Arial" w:hAnsi="Arial" w:cs="Arial"/>
                <w:color w:val="000000"/>
                <w:sz w:val="20"/>
                <w:szCs w:val="20"/>
              </w:rPr>
              <w:t>, Kraków 2008</w:t>
            </w:r>
          </w:p>
          <w:p w14:paraId="7B90CD07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Stryjkowski J.,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Milczenie</w:t>
            </w:r>
            <w:r w:rsidRPr="00330F8C">
              <w:rPr>
                <w:rFonts w:ascii="Arial" w:hAnsi="Arial" w:cs="Arial"/>
                <w:sz w:val="20"/>
                <w:szCs w:val="20"/>
              </w:rPr>
              <w:t>, Kraków 1993</w:t>
            </w:r>
          </w:p>
          <w:p w14:paraId="7D167BA0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Szewc P.,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Zmierzchy i poranki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Kraków 2000;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Bociany nad powiatem</w:t>
            </w:r>
            <w:r w:rsidRPr="00330F8C">
              <w:rPr>
                <w:rFonts w:ascii="Arial" w:hAnsi="Arial" w:cs="Arial"/>
                <w:sz w:val="20"/>
                <w:szCs w:val="20"/>
              </w:rPr>
              <w:t>, Kraków 2005</w:t>
            </w:r>
          </w:p>
          <w:p w14:paraId="6291B384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Szlosarek A.,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List do ściany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Kraków 2000;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Pod obcym niebem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Kraków 2005;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Święto szparagów</w:t>
            </w:r>
            <w:r w:rsidRPr="00330F8C">
              <w:rPr>
                <w:rFonts w:ascii="Arial" w:hAnsi="Arial" w:cs="Arial"/>
                <w:sz w:val="20"/>
                <w:szCs w:val="20"/>
              </w:rPr>
              <w:t>, Kraków 2010</w:t>
            </w:r>
          </w:p>
          <w:p w14:paraId="0AA0BBAD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Szuber J., wybór wierszy ze zbioru: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Pianie kogutów: wiersze wybrane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Kraków 2008;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Wpis do ksiąg wieczystych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Kraków 2009,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Powiedzieć. Cokolwiek</w:t>
            </w:r>
            <w:r w:rsidRPr="00330F8C">
              <w:rPr>
                <w:rFonts w:ascii="Arial" w:hAnsi="Arial" w:cs="Arial"/>
                <w:sz w:val="20"/>
                <w:szCs w:val="20"/>
              </w:rPr>
              <w:t>, Kraków 2011</w:t>
            </w:r>
          </w:p>
          <w:p w14:paraId="534CA4D4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Szymborska W.,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Lektury nadobowiązkowe</w:t>
            </w:r>
            <w:r w:rsidRPr="00330F8C">
              <w:rPr>
                <w:rFonts w:ascii="Arial" w:hAnsi="Arial" w:cs="Arial"/>
                <w:sz w:val="20"/>
                <w:szCs w:val="20"/>
              </w:rPr>
              <w:t>, Kraków 1996</w:t>
            </w:r>
          </w:p>
          <w:p w14:paraId="3E5C2FB5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Świderski B.,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Asystent śmierci</w:t>
            </w:r>
            <w:r w:rsidRPr="00330F8C">
              <w:rPr>
                <w:rFonts w:ascii="Arial" w:hAnsi="Arial" w:cs="Arial"/>
                <w:sz w:val="20"/>
                <w:szCs w:val="20"/>
              </w:rPr>
              <w:t>, Warszawa 2007</w:t>
            </w:r>
          </w:p>
          <w:p w14:paraId="719F12A9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Świeduchowska, M. G.,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Katecheci i frustraci</w:t>
            </w:r>
            <w:r w:rsidRPr="00330F8C">
              <w:rPr>
                <w:rFonts w:ascii="Arial" w:hAnsi="Arial" w:cs="Arial"/>
                <w:sz w:val="20"/>
                <w:szCs w:val="20"/>
              </w:rPr>
              <w:t>, Kraków 2001</w:t>
            </w:r>
          </w:p>
          <w:p w14:paraId="7E9BCA69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lastRenderedPageBreak/>
              <w:t xml:space="preserve">Świetlicki, M.,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Dwanaście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Kraków 2006;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Trzynaście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Kraków 2007;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Jedenaście</w:t>
            </w:r>
            <w:r w:rsidRPr="00330F8C">
              <w:rPr>
                <w:rFonts w:ascii="Arial" w:hAnsi="Arial" w:cs="Arial"/>
                <w:sz w:val="20"/>
                <w:szCs w:val="20"/>
              </w:rPr>
              <w:t>, Kraków 2008</w:t>
            </w:r>
          </w:p>
          <w:p w14:paraId="39B12970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Terlecki W.,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Wyspa kata</w:t>
            </w:r>
            <w:r w:rsidRPr="00330F8C">
              <w:rPr>
                <w:rFonts w:ascii="Arial" w:hAnsi="Arial" w:cs="Arial"/>
                <w:sz w:val="20"/>
                <w:szCs w:val="20"/>
              </w:rPr>
              <w:t>, Warszawa 1999</w:t>
            </w:r>
          </w:p>
          <w:p w14:paraId="5C8F7AF0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30F8C">
              <w:rPr>
                <w:rFonts w:ascii="Arial" w:hAnsi="Arial" w:cs="Arial"/>
                <w:sz w:val="20"/>
                <w:szCs w:val="20"/>
              </w:rPr>
              <w:t>Tkaczyszyn-Dycki</w:t>
            </w:r>
            <w:proofErr w:type="spellEnd"/>
            <w:r w:rsidRPr="00330F8C">
              <w:rPr>
                <w:rFonts w:ascii="Arial" w:hAnsi="Arial" w:cs="Arial"/>
                <w:sz w:val="20"/>
                <w:szCs w:val="20"/>
              </w:rPr>
              <w:t xml:space="preserve"> E., wybór </w:t>
            </w:r>
            <w:r w:rsidRPr="00330F8C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wierszy 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z: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Oddam wiersze w dobre ręce (1988-2010)</w:t>
            </w:r>
            <w:r w:rsidRPr="00330F8C">
              <w:rPr>
                <w:rFonts w:ascii="Arial" w:hAnsi="Arial" w:cs="Arial"/>
                <w:sz w:val="20"/>
                <w:szCs w:val="20"/>
              </w:rPr>
              <w:t>, Wrocław 2010</w:t>
            </w:r>
          </w:p>
          <w:p w14:paraId="076C2D72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Tokarczuk O., </w:t>
            </w:r>
            <w:proofErr w:type="spellStart"/>
            <w:r w:rsidRPr="00330F8C">
              <w:rPr>
                <w:rFonts w:ascii="Arial" w:hAnsi="Arial" w:cs="Arial"/>
                <w:i/>
                <w:sz w:val="20"/>
                <w:szCs w:val="20"/>
              </w:rPr>
              <w:t>Bieguni</w:t>
            </w:r>
            <w:proofErr w:type="spellEnd"/>
            <w:r w:rsidRPr="00330F8C">
              <w:rPr>
                <w:rFonts w:ascii="Arial" w:hAnsi="Arial" w:cs="Arial"/>
                <w:sz w:val="20"/>
                <w:szCs w:val="20"/>
              </w:rPr>
              <w:t xml:space="preserve">, Kraków 2007;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Prowadź swój pług przez kości umarłych</w:t>
            </w:r>
            <w:r w:rsidRPr="00330F8C">
              <w:rPr>
                <w:rFonts w:ascii="Arial" w:hAnsi="Arial" w:cs="Arial"/>
                <w:sz w:val="20"/>
                <w:szCs w:val="20"/>
              </w:rPr>
              <w:t>, Kraków 2009</w:t>
            </w:r>
          </w:p>
          <w:p w14:paraId="5C18233D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30F8C">
              <w:rPr>
                <w:rFonts w:ascii="Arial" w:hAnsi="Arial" w:cs="Arial"/>
                <w:sz w:val="20"/>
                <w:szCs w:val="20"/>
              </w:rPr>
              <w:t>Tulli</w:t>
            </w:r>
            <w:proofErr w:type="spellEnd"/>
            <w:r w:rsidRPr="00330F8C">
              <w:rPr>
                <w:rFonts w:ascii="Arial" w:hAnsi="Arial" w:cs="Arial"/>
                <w:sz w:val="20"/>
                <w:szCs w:val="20"/>
              </w:rPr>
              <w:t xml:space="preserve"> M.,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Sny i kamienie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Warszawa 1995;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Tryby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Warszawa 2003;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Skaza</w:t>
            </w:r>
            <w:r w:rsidRPr="00330F8C">
              <w:rPr>
                <w:rFonts w:ascii="Arial" w:hAnsi="Arial" w:cs="Arial"/>
                <w:sz w:val="20"/>
                <w:szCs w:val="20"/>
              </w:rPr>
              <w:t>, Warszawa 2006</w:t>
            </w:r>
          </w:p>
          <w:p w14:paraId="250CB72D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Umińska-</w:t>
            </w:r>
            <w:proofErr w:type="spellStart"/>
            <w:r w:rsidRPr="00330F8C">
              <w:rPr>
                <w:rFonts w:ascii="Arial" w:hAnsi="Arial" w:cs="Arial"/>
                <w:sz w:val="20"/>
                <w:szCs w:val="20"/>
              </w:rPr>
              <w:t>Keff</w:t>
            </w:r>
            <w:proofErr w:type="spellEnd"/>
            <w:r w:rsidRPr="00330F8C">
              <w:rPr>
                <w:rFonts w:ascii="Arial" w:hAnsi="Arial" w:cs="Arial"/>
                <w:sz w:val="20"/>
                <w:szCs w:val="20"/>
              </w:rPr>
              <w:t xml:space="preserve">, B.,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Utwór o Matce i Ojczyźnie</w:t>
            </w:r>
            <w:r w:rsidRPr="00330F8C">
              <w:rPr>
                <w:rFonts w:ascii="Arial" w:hAnsi="Arial" w:cs="Arial"/>
                <w:sz w:val="20"/>
                <w:szCs w:val="20"/>
              </w:rPr>
              <w:t>, Kraków 2008</w:t>
            </w:r>
          </w:p>
          <w:p w14:paraId="73DBEEEB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30F8C">
              <w:rPr>
                <w:rFonts w:ascii="Arial" w:hAnsi="Arial" w:cs="Arial"/>
                <w:sz w:val="20"/>
                <w:szCs w:val="20"/>
              </w:rPr>
              <w:t>Varga</w:t>
            </w:r>
            <w:proofErr w:type="spellEnd"/>
            <w:r w:rsidRPr="00330F8C">
              <w:rPr>
                <w:rFonts w:ascii="Arial" w:hAnsi="Arial" w:cs="Arial"/>
                <w:sz w:val="20"/>
                <w:szCs w:val="20"/>
              </w:rPr>
              <w:t xml:space="preserve"> K.,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Tequila</w:t>
            </w:r>
            <w:r w:rsidRPr="00330F8C">
              <w:rPr>
                <w:rFonts w:ascii="Arial" w:hAnsi="Arial" w:cs="Arial"/>
                <w:sz w:val="20"/>
                <w:szCs w:val="20"/>
              </w:rPr>
              <w:t>, Wołowiec 2001</w:t>
            </w:r>
          </w:p>
          <w:p w14:paraId="5769A8B4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Wencel W.,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Oda na dzień św. Cecylii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Gdańsk 1996;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 xml:space="preserve">Imago </w:t>
            </w:r>
            <w:proofErr w:type="spellStart"/>
            <w:r w:rsidRPr="00330F8C">
              <w:rPr>
                <w:rFonts w:ascii="Arial" w:hAnsi="Arial" w:cs="Arial"/>
                <w:i/>
                <w:sz w:val="20"/>
                <w:szCs w:val="20"/>
              </w:rPr>
              <w:t>mundi</w:t>
            </w:r>
            <w:proofErr w:type="spellEnd"/>
            <w:r w:rsidRPr="00330F8C">
              <w:rPr>
                <w:rFonts w:ascii="Arial" w:hAnsi="Arial" w:cs="Arial"/>
                <w:i/>
                <w:sz w:val="20"/>
                <w:szCs w:val="20"/>
              </w:rPr>
              <w:t>. Poemat</w:t>
            </w:r>
            <w:r w:rsidRPr="00330F8C">
              <w:rPr>
                <w:rFonts w:ascii="Arial" w:hAnsi="Arial" w:cs="Arial"/>
                <w:sz w:val="20"/>
                <w:szCs w:val="20"/>
              </w:rPr>
              <w:t>, Kraków 2005</w:t>
            </w:r>
          </w:p>
          <w:p w14:paraId="0B79DAA2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30F8C">
              <w:rPr>
                <w:rFonts w:ascii="Arial" w:hAnsi="Arial" w:cs="Arial"/>
                <w:sz w:val="20"/>
                <w:szCs w:val="20"/>
              </w:rPr>
              <w:t>Wiedemann</w:t>
            </w:r>
            <w:proofErr w:type="spellEnd"/>
            <w:r w:rsidRPr="00330F8C">
              <w:rPr>
                <w:rFonts w:ascii="Arial" w:hAnsi="Arial" w:cs="Arial"/>
                <w:sz w:val="20"/>
                <w:szCs w:val="20"/>
              </w:rPr>
              <w:t xml:space="preserve"> A.,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Kalipso</w:t>
            </w:r>
            <w:r w:rsidRPr="00330F8C">
              <w:rPr>
                <w:rFonts w:ascii="Arial" w:hAnsi="Arial" w:cs="Arial"/>
                <w:sz w:val="20"/>
                <w:szCs w:val="20"/>
              </w:rPr>
              <w:t>, Warszawa 2004</w:t>
            </w:r>
          </w:p>
          <w:p w14:paraId="5CC53923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Wilk M.,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Wilczy notes</w:t>
            </w:r>
            <w:r w:rsidRPr="00330F8C">
              <w:rPr>
                <w:rFonts w:ascii="Arial" w:hAnsi="Arial" w:cs="Arial"/>
                <w:sz w:val="20"/>
                <w:szCs w:val="20"/>
              </w:rPr>
              <w:t>, Gdańsk 1998</w:t>
            </w:r>
          </w:p>
          <w:p w14:paraId="152DEE13" w14:textId="77777777" w:rsidR="00295514" w:rsidRPr="00330F8C" w:rsidRDefault="00295514" w:rsidP="00295514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30F8C">
              <w:rPr>
                <w:rFonts w:ascii="Arial" w:hAnsi="Arial" w:cs="Arial"/>
                <w:sz w:val="20"/>
                <w:szCs w:val="20"/>
              </w:rPr>
              <w:t>Wirpsza</w:t>
            </w:r>
            <w:proofErr w:type="spellEnd"/>
            <w:r w:rsidRPr="00330F8C">
              <w:rPr>
                <w:rFonts w:ascii="Arial" w:hAnsi="Arial" w:cs="Arial"/>
                <w:sz w:val="20"/>
                <w:szCs w:val="20"/>
              </w:rPr>
              <w:t xml:space="preserve"> W.,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Nowy podręcznik wydajnego zażywania narkotyków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Poznań 1995;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Spis ludności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Mikołów 2005;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Cząstkowa próba o człowieku</w:t>
            </w:r>
            <w:r w:rsidRPr="00330F8C">
              <w:rPr>
                <w:rFonts w:ascii="Arial" w:hAnsi="Arial" w:cs="Arial"/>
                <w:sz w:val="20"/>
                <w:szCs w:val="20"/>
              </w:rPr>
              <w:t>, Mikołów 2005</w:t>
            </w:r>
          </w:p>
          <w:p w14:paraId="1E131A22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Witkowski M.,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Lubiewo</w:t>
            </w:r>
            <w:r w:rsidRPr="00330F8C">
              <w:rPr>
                <w:rFonts w:ascii="Arial" w:hAnsi="Arial" w:cs="Arial"/>
                <w:sz w:val="20"/>
                <w:szCs w:val="20"/>
              </w:rPr>
              <w:t>, Kraków 2005</w:t>
            </w:r>
          </w:p>
          <w:p w14:paraId="5DDE4BEA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Zadura B.,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Cisza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Poznań 1994; </w:t>
            </w:r>
            <w:r w:rsidRPr="00330F8C">
              <w:rPr>
                <w:rStyle w:val="StrongEmphasis"/>
                <w:rFonts w:ascii="Arial" w:hAnsi="Arial" w:cs="Arial"/>
                <w:b w:val="0"/>
                <w:bCs w:val="0"/>
                <w:i/>
                <w:sz w:val="20"/>
                <w:szCs w:val="20"/>
              </w:rPr>
              <w:t>Ptasia grypa i inne wiersze dla kobiet i mężczyzn</w:t>
            </w:r>
            <w:r w:rsidRPr="00330F8C">
              <w:rPr>
                <w:rStyle w:val="StrongEmphasis"/>
                <w:rFonts w:ascii="Arial" w:hAnsi="Arial" w:cs="Arial"/>
                <w:b w:val="0"/>
                <w:bCs w:val="0"/>
                <w:sz w:val="20"/>
                <w:szCs w:val="20"/>
              </w:rPr>
              <w:t xml:space="preserve">, Legnica 2002; </w:t>
            </w:r>
            <w:r w:rsidRPr="00330F8C">
              <w:rPr>
                <w:rStyle w:val="StrongEmphasis"/>
                <w:rFonts w:ascii="Arial" w:hAnsi="Arial" w:cs="Arial"/>
                <w:b w:val="0"/>
                <w:bCs w:val="0"/>
                <w:i/>
                <w:sz w:val="20"/>
                <w:szCs w:val="20"/>
              </w:rPr>
              <w:t>Daj mu tam, gdzie go nie ma. Szkice o poezji</w:t>
            </w:r>
            <w:r w:rsidRPr="00330F8C">
              <w:rPr>
                <w:rStyle w:val="StrongEmphasis"/>
                <w:rFonts w:ascii="Arial" w:hAnsi="Arial" w:cs="Arial"/>
                <w:b w:val="0"/>
                <w:bCs w:val="0"/>
                <w:sz w:val="20"/>
                <w:szCs w:val="20"/>
              </w:rPr>
              <w:t>, Lublin 1996</w:t>
            </w:r>
          </w:p>
          <w:p w14:paraId="34132760" w14:textId="77777777" w:rsidR="00295514" w:rsidRPr="00330F8C" w:rsidRDefault="00295514" w:rsidP="00295514">
            <w:pPr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Zagajewski A., </w:t>
            </w:r>
            <w:r w:rsidRPr="00330F8C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W cudzym pięknie, </w:t>
            </w:r>
            <w:r w:rsidRPr="00330F8C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Poznań 1998; </w:t>
            </w:r>
            <w:r w:rsidRPr="00330F8C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Obrona żarliwości, </w:t>
            </w:r>
            <w:r w:rsidRPr="00330F8C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Kraków 2002, </w:t>
            </w:r>
            <w:r w:rsidRPr="00330F8C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Lekka przesada</w:t>
            </w:r>
            <w:r w:rsidRPr="00330F8C">
              <w:rPr>
                <w:rFonts w:ascii="Arial" w:hAnsi="Arial" w:cs="Arial"/>
                <w:iCs/>
                <w:color w:val="000000"/>
                <w:sz w:val="20"/>
                <w:szCs w:val="20"/>
              </w:rPr>
              <w:t>, Kraków 2011</w:t>
            </w:r>
          </w:p>
          <w:p w14:paraId="5DDA5FC5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proofErr w:type="spellStart"/>
            <w:r w:rsidRPr="00330F8C">
              <w:rPr>
                <w:rFonts w:ascii="Arial" w:hAnsi="Arial" w:cs="Arial"/>
                <w:iCs/>
                <w:color w:val="000000"/>
                <w:sz w:val="20"/>
                <w:szCs w:val="20"/>
              </w:rPr>
              <w:t>Żulczyk</w:t>
            </w:r>
            <w:proofErr w:type="spellEnd"/>
            <w:r w:rsidRPr="00330F8C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. J., </w:t>
            </w:r>
            <w:r w:rsidRPr="00330F8C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Ślepnąc od świateł</w:t>
            </w:r>
            <w:r w:rsidRPr="00330F8C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330F8C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 Warszawa 2014</w:t>
            </w:r>
          </w:p>
          <w:p w14:paraId="1D98F6DD" w14:textId="77777777" w:rsidR="00295514" w:rsidRPr="00330F8C" w:rsidRDefault="00295514" w:rsidP="00295514">
            <w:pPr>
              <w:pStyle w:val="Standard"/>
              <w:widowControl w:val="0"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14:paraId="10433E26" w14:textId="77777777" w:rsidR="00295514" w:rsidRPr="00330F8C" w:rsidRDefault="00295514" w:rsidP="0029551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30F8C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Opracowania</w:t>
            </w:r>
          </w:p>
          <w:p w14:paraId="7EB404AD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i/>
                <w:sz w:val="20"/>
                <w:szCs w:val="20"/>
              </w:rPr>
              <w:t>20-lecie. Teatr polski po 1989</w:t>
            </w:r>
            <w:r w:rsidRPr="00330F8C">
              <w:rPr>
                <w:rFonts w:ascii="Arial" w:hAnsi="Arial" w:cs="Arial"/>
                <w:sz w:val="20"/>
                <w:szCs w:val="20"/>
              </w:rPr>
              <w:t>, pod red. D. Jarząbek, M. Kościelniaka, G. Niziołka, Kraków 2010</w:t>
            </w:r>
          </w:p>
          <w:p w14:paraId="5B246EFC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Bereza H., </w:t>
            </w:r>
            <w:r w:rsidRPr="00330F8C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Pryncypia. O łasce literatury</w:t>
            </w:r>
            <w:r w:rsidRPr="00330F8C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, Kraków 1993; </w:t>
            </w:r>
            <w:r w:rsidRPr="00330F8C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W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ypiski</w:t>
            </w:r>
            <w:r w:rsidRPr="00330F8C">
              <w:rPr>
                <w:rFonts w:ascii="Arial" w:hAnsi="Arial" w:cs="Arial"/>
                <w:sz w:val="20"/>
                <w:szCs w:val="20"/>
              </w:rPr>
              <w:t>, Szczecin 2006</w:t>
            </w:r>
          </w:p>
          <w:p w14:paraId="1FC2A96B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30F8C">
              <w:rPr>
                <w:rFonts w:ascii="Arial" w:hAnsi="Arial" w:cs="Arial"/>
                <w:sz w:val="20"/>
                <w:szCs w:val="20"/>
              </w:rPr>
              <w:t>Burkot</w:t>
            </w:r>
            <w:proofErr w:type="spellEnd"/>
            <w:r w:rsidRPr="00330F8C">
              <w:rPr>
                <w:rFonts w:ascii="Arial" w:hAnsi="Arial" w:cs="Arial"/>
                <w:sz w:val="20"/>
                <w:szCs w:val="20"/>
              </w:rPr>
              <w:t xml:space="preserve"> S.,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Literatura polska w latach 1939-2009</w:t>
            </w:r>
            <w:r w:rsidRPr="00330F8C">
              <w:rPr>
                <w:rFonts w:ascii="Arial" w:hAnsi="Arial" w:cs="Arial"/>
                <w:sz w:val="20"/>
                <w:szCs w:val="20"/>
              </w:rPr>
              <w:t>, Warszawa  2010</w:t>
            </w:r>
          </w:p>
          <w:p w14:paraId="09EA289E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Czapliński P., </w:t>
            </w:r>
            <w:r w:rsidRPr="00330F8C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Ślady przełomu. O prozie polskiej 1976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–</w:t>
            </w:r>
            <w:r w:rsidRPr="00330F8C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1996</w:t>
            </w:r>
            <w:r w:rsidRPr="00330F8C">
              <w:rPr>
                <w:rFonts w:ascii="Arial" w:hAnsi="Arial" w:cs="Arial"/>
                <w:color w:val="000000"/>
                <w:sz w:val="20"/>
                <w:szCs w:val="20"/>
              </w:rPr>
              <w:t xml:space="preserve">, Kraków 1997; </w:t>
            </w:r>
            <w:r w:rsidRPr="00330F8C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Wzniosłe tęsknoty. Nostalgie w prozie lat dziewięćdziesiątych</w:t>
            </w:r>
            <w:r w:rsidRPr="00330F8C">
              <w:rPr>
                <w:rFonts w:ascii="Arial" w:hAnsi="Arial" w:cs="Arial"/>
                <w:iCs/>
                <w:color w:val="000000"/>
                <w:sz w:val="20"/>
                <w:szCs w:val="20"/>
              </w:rPr>
              <w:t>, Kraków 2001;</w:t>
            </w:r>
            <w:r w:rsidRPr="00330F8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330F8C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Ruchome marginesy: szkice o literaturze lat 90</w:t>
            </w:r>
            <w:r w:rsidRPr="00330F8C">
              <w:rPr>
                <w:rFonts w:ascii="Arial" w:hAnsi="Arial" w:cs="Arial"/>
                <w:iCs/>
                <w:color w:val="000000"/>
                <w:sz w:val="20"/>
                <w:szCs w:val="20"/>
              </w:rPr>
              <w:t>, Kraków 2002;</w:t>
            </w:r>
            <w:r w:rsidRPr="00330F8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330F8C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Świat podrobiony. Krytyka i literatura wobec nowej rzeczywistości</w:t>
            </w:r>
            <w:r w:rsidRPr="00330F8C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, Kraków </w:t>
            </w:r>
            <w:r w:rsidRPr="00330F8C">
              <w:rPr>
                <w:rFonts w:ascii="Arial" w:hAnsi="Arial" w:cs="Arial"/>
                <w:color w:val="000000"/>
                <w:sz w:val="20"/>
                <w:szCs w:val="20"/>
              </w:rPr>
              <w:t xml:space="preserve">2003; </w:t>
            </w:r>
            <w:r w:rsidRPr="00330F8C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Powrót centrali. Literatura w nowej rzeczywistości</w:t>
            </w:r>
            <w:r w:rsidRPr="00330F8C">
              <w:rPr>
                <w:rFonts w:ascii="Arial" w:hAnsi="Arial" w:cs="Arial"/>
                <w:iCs/>
                <w:color w:val="000000"/>
                <w:sz w:val="20"/>
                <w:szCs w:val="20"/>
              </w:rPr>
              <w:t>, Kraków 2007</w:t>
            </w:r>
            <w:r w:rsidRPr="00330F8C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r w:rsidRPr="00330F8C">
              <w:rPr>
                <w:rFonts w:ascii="Arial" w:hAnsi="Arial" w:cs="Arial"/>
                <w:i/>
                <w:color w:val="000000"/>
                <w:sz w:val="20"/>
                <w:szCs w:val="20"/>
              </w:rPr>
              <w:t>Polska do wymiany: późna nowoczesność i nasze wielkie narracje</w:t>
            </w:r>
            <w:r w:rsidRPr="00330F8C">
              <w:rPr>
                <w:rFonts w:ascii="Arial" w:hAnsi="Arial" w:cs="Arial"/>
                <w:color w:val="000000"/>
                <w:sz w:val="20"/>
                <w:szCs w:val="20"/>
              </w:rPr>
              <w:t>, Warszawa 2009</w:t>
            </w:r>
          </w:p>
          <w:p w14:paraId="7724F875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Dunin-Wąsowicz P.,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Oko smoka: literatura tzw. pokolenia „bruLionu” wobec rzeczywistości III RP</w:t>
            </w:r>
            <w:r w:rsidRPr="00330F8C">
              <w:rPr>
                <w:rFonts w:ascii="Arial" w:hAnsi="Arial" w:cs="Arial"/>
                <w:sz w:val="20"/>
                <w:szCs w:val="20"/>
              </w:rPr>
              <w:t>, Warszawa 2000 lub wyd. późniejsze</w:t>
            </w:r>
          </w:p>
          <w:p w14:paraId="605C9025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Franaszek A.,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Przepustka z piekła. 44 szkice o literaturze i przygodach duszy</w:t>
            </w:r>
            <w:r w:rsidRPr="00330F8C">
              <w:rPr>
                <w:rFonts w:ascii="Arial" w:hAnsi="Arial" w:cs="Arial"/>
                <w:sz w:val="20"/>
                <w:szCs w:val="20"/>
              </w:rPr>
              <w:t>, Kraków 2010</w:t>
            </w:r>
          </w:p>
          <w:p w14:paraId="5A12CE28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Gruszczyński P.,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 xml:space="preserve">Ojcobójcy: młodsi zdolniejsi w teatrze polskim, </w:t>
            </w:r>
            <w:r w:rsidRPr="00330F8C">
              <w:rPr>
                <w:rFonts w:ascii="Arial" w:hAnsi="Arial" w:cs="Arial"/>
                <w:sz w:val="20"/>
                <w:szCs w:val="20"/>
              </w:rPr>
              <w:t>Warszawa 2003</w:t>
            </w:r>
          </w:p>
          <w:p w14:paraId="1E7BB1E5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30F8C">
              <w:rPr>
                <w:rFonts w:ascii="Arial" w:hAnsi="Arial" w:cs="Arial"/>
                <w:sz w:val="20"/>
                <w:szCs w:val="20"/>
              </w:rPr>
              <w:t>Gutorow</w:t>
            </w:r>
            <w:proofErr w:type="spellEnd"/>
            <w:r w:rsidRPr="00330F8C">
              <w:rPr>
                <w:rFonts w:ascii="Arial" w:hAnsi="Arial" w:cs="Arial"/>
                <w:sz w:val="20"/>
                <w:szCs w:val="20"/>
              </w:rPr>
              <w:t xml:space="preserve"> J.,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Niepodległość głosu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Kraków 2003;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 xml:space="preserve">Księga zakładek, </w:t>
            </w:r>
            <w:r w:rsidRPr="00330F8C">
              <w:rPr>
                <w:rFonts w:ascii="Arial" w:hAnsi="Arial" w:cs="Arial"/>
                <w:sz w:val="20"/>
                <w:szCs w:val="20"/>
              </w:rPr>
              <w:t>Wrocław 2011</w:t>
            </w:r>
          </w:p>
          <w:p w14:paraId="0A645E1C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M. Hopfinger,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Literatura między sztuką a komunikacją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 [w:]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Obraz literatury w komunikacji społecznej po roku ’89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pod red. A. Wernera, T. Żukowskiego. Warszawa 2013, s. 7-29 </w:t>
            </w:r>
          </w:p>
          <w:p w14:paraId="477B0953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Jarzębski J.,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Apetyt na przemianę. Notatki o prozie współczesnej</w:t>
            </w:r>
            <w:r w:rsidRPr="00330F8C">
              <w:rPr>
                <w:rFonts w:ascii="Arial" w:hAnsi="Arial" w:cs="Arial"/>
                <w:sz w:val="20"/>
                <w:szCs w:val="20"/>
              </w:rPr>
              <w:t>, Kraków 1997</w:t>
            </w:r>
          </w:p>
          <w:p w14:paraId="562194FC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Kałuża A.,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 xml:space="preserve">Wola odróżnienia: o modernistycznej poezji Jarosława Marka Rymkiewicza, Julii Hartwig, Witolda </w:t>
            </w:r>
            <w:proofErr w:type="spellStart"/>
            <w:r w:rsidRPr="00330F8C">
              <w:rPr>
                <w:rFonts w:ascii="Arial" w:hAnsi="Arial" w:cs="Arial"/>
                <w:i/>
                <w:sz w:val="20"/>
                <w:szCs w:val="20"/>
              </w:rPr>
              <w:t>Wirpszy</w:t>
            </w:r>
            <w:proofErr w:type="spellEnd"/>
            <w:r w:rsidRPr="00330F8C">
              <w:rPr>
                <w:rFonts w:ascii="Arial" w:hAnsi="Arial" w:cs="Arial"/>
                <w:i/>
                <w:sz w:val="20"/>
                <w:szCs w:val="20"/>
              </w:rPr>
              <w:t xml:space="preserve"> i Krystyny Miłobędzkiej, </w:t>
            </w:r>
            <w:r w:rsidRPr="00330F8C">
              <w:rPr>
                <w:rFonts w:ascii="Arial" w:hAnsi="Arial" w:cs="Arial"/>
                <w:sz w:val="20"/>
                <w:szCs w:val="20"/>
              </w:rPr>
              <w:t>Kraków 2008</w:t>
            </w:r>
          </w:p>
          <w:p w14:paraId="615D6D99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Klejnocki J.,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Literatura w czasach zarazy: szkice i polemiki</w:t>
            </w:r>
            <w:r w:rsidRPr="00330F8C">
              <w:rPr>
                <w:rFonts w:ascii="Arial" w:hAnsi="Arial" w:cs="Arial"/>
                <w:sz w:val="20"/>
                <w:szCs w:val="20"/>
              </w:rPr>
              <w:t>, Warszawa 2006</w:t>
            </w:r>
          </w:p>
          <w:p w14:paraId="58426F8E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Klejnocki J., Sosnowski J.,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Chwilowe zawieszenie broni: o twórczości tzw. pokolenia „bruLionu” (1986–1996)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 , Warszawa 1996</w:t>
            </w:r>
          </w:p>
          <w:p w14:paraId="0B152BF2" w14:textId="77777777" w:rsidR="00330F8C" w:rsidRDefault="00295514" w:rsidP="00330F8C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330F8C">
              <w:rPr>
                <w:rFonts w:ascii="Arial" w:hAnsi="Arial" w:cs="Arial"/>
                <w:sz w:val="20"/>
                <w:szCs w:val="20"/>
              </w:rPr>
              <w:t>Legeżyńska</w:t>
            </w:r>
            <w:proofErr w:type="spellEnd"/>
            <w:r w:rsidRPr="00330F8C">
              <w:rPr>
                <w:rFonts w:ascii="Arial" w:hAnsi="Arial" w:cs="Arial"/>
                <w:sz w:val="20"/>
                <w:szCs w:val="20"/>
              </w:rPr>
              <w:t xml:space="preserve"> A., </w:t>
            </w:r>
            <w:r w:rsidRPr="00330F8C">
              <w:rPr>
                <w:rFonts w:ascii="Arial" w:hAnsi="Arial" w:cs="Arial"/>
                <w:iCs/>
                <w:sz w:val="20"/>
                <w:szCs w:val="20"/>
              </w:rPr>
              <w:t>Od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kochanki do psalmistki... Sylwetki, tematy i konwencje liryki kobiecej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Poznań </w:t>
            </w:r>
            <w:r w:rsidRPr="00330F8C">
              <w:rPr>
                <w:rFonts w:ascii="Arial" w:hAnsi="Arial" w:cs="Arial"/>
                <w:color w:val="000000"/>
                <w:sz w:val="20"/>
                <w:szCs w:val="20"/>
              </w:rPr>
              <w:t xml:space="preserve">2009; </w:t>
            </w:r>
            <w:r w:rsidR="00330F8C">
              <w:rPr>
                <w:rFonts w:ascii="Arial" w:hAnsi="Arial" w:cs="Arial"/>
                <w:sz w:val="22"/>
                <w:szCs w:val="22"/>
              </w:rPr>
              <w:t xml:space="preserve">Anderman J., </w:t>
            </w:r>
            <w:r w:rsidR="00330F8C">
              <w:rPr>
                <w:rFonts w:ascii="Arial" w:hAnsi="Arial" w:cs="Arial"/>
                <w:i/>
                <w:sz w:val="22"/>
                <w:szCs w:val="22"/>
              </w:rPr>
              <w:t xml:space="preserve">Fotografie, </w:t>
            </w:r>
            <w:r w:rsidR="00330F8C">
              <w:rPr>
                <w:rFonts w:ascii="Arial" w:hAnsi="Arial" w:cs="Arial"/>
                <w:sz w:val="22"/>
                <w:szCs w:val="22"/>
              </w:rPr>
              <w:t>Kraków 2002</w:t>
            </w:r>
            <w:r w:rsidR="00330F8C">
              <w:rPr>
                <w:rFonts w:ascii="Arial" w:hAnsi="Arial" w:cs="Arial"/>
                <w:i/>
                <w:sz w:val="22"/>
                <w:szCs w:val="22"/>
              </w:rPr>
              <w:t>, Cały czas</w:t>
            </w:r>
            <w:r w:rsidR="00330F8C">
              <w:rPr>
                <w:rFonts w:ascii="Arial" w:hAnsi="Arial" w:cs="Arial"/>
                <w:sz w:val="22"/>
                <w:szCs w:val="22"/>
              </w:rPr>
              <w:t>, Kraków 2006</w:t>
            </w:r>
          </w:p>
          <w:p w14:paraId="46438BAD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Barańczak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S.,</w:t>
            </w:r>
            <w:r>
              <w:rPr>
                <w:rFonts w:ascii="Arial" w:hAnsi="Arial" w:cs="Arial"/>
                <w:i/>
                <w:sz w:val="22"/>
                <w:szCs w:val="22"/>
              </w:rPr>
              <w:t>Tablica</w:t>
            </w:r>
            <w:proofErr w:type="spellEnd"/>
            <w:r>
              <w:rPr>
                <w:rFonts w:ascii="Arial" w:hAnsi="Arial" w:cs="Arial"/>
                <w:i/>
                <w:sz w:val="22"/>
                <w:szCs w:val="22"/>
              </w:rPr>
              <w:t xml:space="preserve"> z </w:t>
            </w:r>
            <w:proofErr w:type="spellStart"/>
            <w:r>
              <w:rPr>
                <w:rFonts w:ascii="Arial" w:hAnsi="Arial" w:cs="Arial"/>
                <w:i/>
                <w:sz w:val="22"/>
                <w:szCs w:val="22"/>
              </w:rPr>
              <w:t>Macondo</w:t>
            </w:r>
            <w:proofErr w:type="spellEnd"/>
            <w:r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albo osiemnaście prób wytłumaczenia sobie i innym po co i dlaczego się pisze</w:t>
            </w:r>
            <w:r>
              <w:rPr>
                <w:rFonts w:ascii="Arial" w:hAnsi="Arial" w:cs="Arial"/>
                <w:iCs/>
                <w:color w:val="000000"/>
                <w:sz w:val="22"/>
                <w:szCs w:val="22"/>
              </w:rPr>
              <w:t>, Londyn 1990,</w:t>
            </w:r>
            <w:r>
              <w:rPr>
                <w:rFonts w:ascii="Arial" w:hAnsi="Arial" w:cs="Arial"/>
                <w:b/>
                <w:i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iCs/>
                <w:color w:val="000000"/>
                <w:sz w:val="22"/>
                <w:szCs w:val="22"/>
              </w:rPr>
              <w:t>albo przedruki</w:t>
            </w:r>
            <w:r>
              <w:rPr>
                <w:rFonts w:ascii="Arial" w:hAnsi="Arial" w:cs="Arial"/>
                <w:b/>
                <w:i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w: </w:t>
            </w: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Poezja i duch Uogólnienia: wybór esejów 1977-1995</w:t>
            </w:r>
            <w:r>
              <w:rPr>
                <w:rFonts w:ascii="Arial" w:hAnsi="Arial" w:cs="Arial"/>
                <w:iCs/>
                <w:color w:val="000000"/>
                <w:sz w:val="22"/>
                <w:szCs w:val="22"/>
              </w:rPr>
              <w:t>, Kraków 1996</w:t>
            </w:r>
          </w:p>
          <w:p w14:paraId="28523E7F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Bargielska J., </w:t>
            </w:r>
            <w:r>
              <w:rPr>
                <w:rFonts w:ascii="Arial" w:hAnsi="Arial" w:cs="Arial"/>
                <w:i/>
                <w:sz w:val="22"/>
                <w:szCs w:val="22"/>
              </w:rPr>
              <w:t>Dwa fiaty</w:t>
            </w:r>
            <w:r>
              <w:rPr>
                <w:rFonts w:ascii="Arial" w:hAnsi="Arial" w:cs="Arial"/>
                <w:sz w:val="22"/>
                <w:szCs w:val="22"/>
              </w:rPr>
              <w:t>, Poznań 2009</w:t>
            </w:r>
          </w:p>
          <w:p w14:paraId="76344F06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Baran M.,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Zabiegi miłosne</w:t>
            </w:r>
            <w:r>
              <w:rPr>
                <w:rFonts w:ascii="Arial" w:hAnsi="Arial" w:cs="Arial"/>
                <w:sz w:val="22"/>
                <w:szCs w:val="22"/>
              </w:rPr>
              <w:t xml:space="preserve">, Kraków 1996;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Sprzeczne fragmenty</w:t>
            </w:r>
            <w:r>
              <w:rPr>
                <w:rFonts w:ascii="Arial" w:hAnsi="Arial" w:cs="Arial"/>
                <w:sz w:val="22"/>
                <w:szCs w:val="22"/>
              </w:rPr>
              <w:t xml:space="preserve">, Poznań 1996;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Destylat</w:t>
            </w:r>
            <w:r>
              <w:rPr>
                <w:rFonts w:ascii="Arial" w:hAnsi="Arial" w:cs="Arial"/>
                <w:sz w:val="22"/>
                <w:szCs w:val="22"/>
              </w:rPr>
              <w:t xml:space="preserve">, Kraków 2001; </w:t>
            </w:r>
            <w:r>
              <w:rPr>
                <w:rFonts w:ascii="Arial" w:hAnsi="Arial" w:cs="Arial"/>
                <w:i/>
                <w:sz w:val="22"/>
                <w:szCs w:val="22"/>
              </w:rPr>
              <w:t>Gnijąca wisienka i inne wcielenia</w:t>
            </w:r>
            <w:r>
              <w:rPr>
                <w:rFonts w:ascii="Arial" w:hAnsi="Arial" w:cs="Arial"/>
                <w:sz w:val="22"/>
                <w:szCs w:val="22"/>
              </w:rPr>
              <w:t>, Kraków 2003</w:t>
            </w:r>
          </w:p>
          <w:p w14:paraId="4FC87E8F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Bart A., </w:t>
            </w:r>
            <w:r>
              <w:rPr>
                <w:rFonts w:ascii="Arial" w:hAnsi="Arial" w:cs="Arial"/>
                <w:i/>
                <w:sz w:val="22"/>
                <w:szCs w:val="22"/>
                <w:lang w:val="fr-FR"/>
              </w:rPr>
              <w:t xml:space="preserve">Rien ne va plus, Łódź </w:t>
            </w:r>
            <w:r>
              <w:rPr>
                <w:rFonts w:ascii="Arial" w:hAnsi="Arial" w:cs="Arial"/>
                <w:sz w:val="22"/>
                <w:szCs w:val="22"/>
                <w:lang w:val="fr-FR"/>
              </w:rPr>
              <w:t>1991;</w:t>
            </w:r>
            <w:r>
              <w:rPr>
                <w:rFonts w:ascii="Arial" w:hAnsi="Arial" w:cs="Arial"/>
                <w:i/>
                <w:sz w:val="22"/>
                <w:szCs w:val="22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sz w:val="22"/>
                <w:szCs w:val="22"/>
                <w:lang w:val="fr-FR"/>
              </w:rPr>
              <w:t>Fabryka</w:t>
            </w:r>
            <w:proofErr w:type="spellEnd"/>
            <w:r>
              <w:rPr>
                <w:rFonts w:ascii="Arial" w:hAnsi="Arial" w:cs="Arial"/>
                <w:i/>
                <w:sz w:val="22"/>
                <w:szCs w:val="22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sz w:val="22"/>
                <w:szCs w:val="22"/>
                <w:lang w:val="fr-FR"/>
              </w:rPr>
              <w:t>muchołapek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fr-FR"/>
              </w:rPr>
              <w:t xml:space="preserve">, Warszawa 2008, </w:t>
            </w:r>
            <w:r>
              <w:rPr>
                <w:rFonts w:ascii="Arial" w:hAnsi="Arial" w:cs="Arial"/>
                <w:i/>
                <w:iCs/>
                <w:sz w:val="22"/>
                <w:szCs w:val="22"/>
                <w:lang w:val="fr-FR"/>
              </w:rPr>
              <w:t>Boulevard Voltaire</w:t>
            </w:r>
            <w:r>
              <w:rPr>
                <w:rFonts w:ascii="Arial" w:hAnsi="Arial" w:cs="Arial"/>
                <w:sz w:val="22"/>
                <w:szCs w:val="22"/>
                <w:lang w:val="fr-FR"/>
              </w:rPr>
              <w:t xml:space="preserve">, TVP 2010,  </w:t>
            </w:r>
            <w:hyperlink r:id="rId10" w:history="1">
              <w:proofErr w:type="spellStart"/>
              <w:r>
                <w:rPr>
                  <w:rStyle w:val="Hipercze"/>
                  <w:rFonts w:ascii="Arial" w:hAnsi="Arial" w:cs="Arial"/>
                  <w:sz w:val="22"/>
                  <w:szCs w:val="22"/>
                  <w:lang w:val="fr-FR"/>
                </w:rPr>
                <w:t>Teatr</w:t>
              </w:r>
              <w:proofErr w:type="spellEnd"/>
              <w:r>
                <w:rPr>
                  <w:rStyle w:val="Hipercze"/>
                  <w:rFonts w:ascii="Arial" w:hAnsi="Arial" w:cs="Arial"/>
                  <w:sz w:val="22"/>
                  <w:szCs w:val="22"/>
                  <w:lang w:val="fr-FR"/>
                </w:rPr>
                <w:t xml:space="preserve"> </w:t>
              </w:r>
              <w:proofErr w:type="spellStart"/>
              <w:r>
                <w:rPr>
                  <w:rStyle w:val="Hipercze"/>
                  <w:rFonts w:ascii="Arial" w:hAnsi="Arial" w:cs="Arial"/>
                  <w:sz w:val="22"/>
                  <w:szCs w:val="22"/>
                  <w:lang w:val="fr-FR"/>
                </w:rPr>
                <w:t>Telewizji</w:t>
              </w:r>
              <w:proofErr w:type="spellEnd"/>
              <w:r>
                <w:rPr>
                  <w:rStyle w:val="Hipercze"/>
                  <w:rFonts w:ascii="Arial" w:hAnsi="Arial" w:cs="Arial"/>
                  <w:sz w:val="22"/>
                  <w:szCs w:val="22"/>
                  <w:lang w:val="fr-FR"/>
                </w:rPr>
                <w:t xml:space="preserve"> TVP - Boulevard Voltaire</w:t>
              </w:r>
            </w:hyperlink>
            <w:r>
              <w:rPr>
                <w:rFonts w:ascii="Arial" w:hAnsi="Arial" w:cs="Arial"/>
                <w:sz w:val="22"/>
                <w:szCs w:val="22"/>
                <w:lang w:val="fr-FR"/>
              </w:rPr>
              <w:t xml:space="preserve"> </w:t>
            </w:r>
          </w:p>
          <w:p w14:paraId="59AC04A5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Bieńczyk M., </w:t>
            </w:r>
            <w:r>
              <w:rPr>
                <w:rFonts w:ascii="Arial" w:hAnsi="Arial" w:cs="Arial"/>
                <w:i/>
                <w:sz w:val="22"/>
                <w:szCs w:val="22"/>
              </w:rPr>
              <w:t>Melancholia: o tych, co nigdy nie odnajdą straty</w:t>
            </w:r>
            <w:r>
              <w:rPr>
                <w:rFonts w:ascii="Arial" w:hAnsi="Arial" w:cs="Arial"/>
                <w:sz w:val="22"/>
                <w:szCs w:val="22"/>
              </w:rPr>
              <w:t xml:space="preserve">, Warszawa 1998; 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Terminal, </w:t>
            </w:r>
            <w:r>
              <w:rPr>
                <w:rFonts w:ascii="Arial" w:hAnsi="Arial" w:cs="Arial"/>
                <w:sz w:val="22"/>
                <w:szCs w:val="22"/>
              </w:rPr>
              <w:t>Warszawa 1994</w:t>
            </w:r>
          </w:p>
          <w:p w14:paraId="373B1FD5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Bieńkowski D., </w:t>
            </w:r>
            <w:r>
              <w:rPr>
                <w:rFonts w:ascii="Arial" w:hAnsi="Arial" w:cs="Arial"/>
                <w:i/>
                <w:sz w:val="22"/>
                <w:szCs w:val="22"/>
              </w:rPr>
              <w:t>Jest</w:t>
            </w:r>
            <w:r>
              <w:rPr>
                <w:rFonts w:ascii="Arial" w:hAnsi="Arial" w:cs="Arial"/>
                <w:sz w:val="22"/>
                <w:szCs w:val="22"/>
              </w:rPr>
              <w:t>, Warszawa 2001</w:t>
            </w:r>
          </w:p>
          <w:p w14:paraId="72410BD0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Bonowicz W.,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Hurtownia ran</w:t>
            </w:r>
            <w:r>
              <w:rPr>
                <w:rFonts w:ascii="Arial" w:hAnsi="Arial" w:cs="Arial"/>
                <w:sz w:val="22"/>
                <w:szCs w:val="22"/>
              </w:rPr>
              <w:t xml:space="preserve">, Kraków 2000; </w:t>
            </w:r>
            <w:r>
              <w:rPr>
                <w:rFonts w:ascii="Arial" w:hAnsi="Arial" w:cs="Arial"/>
                <w:i/>
                <w:sz w:val="22"/>
                <w:szCs w:val="22"/>
              </w:rPr>
              <w:t>Pełne morze</w:t>
            </w:r>
            <w:r>
              <w:rPr>
                <w:rFonts w:ascii="Arial" w:hAnsi="Arial" w:cs="Arial"/>
                <w:sz w:val="22"/>
                <w:szCs w:val="22"/>
              </w:rPr>
              <w:t xml:space="preserve">, Wrocław 2006,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Wybór większości i Wiersze z okolic</w:t>
            </w:r>
            <w:r>
              <w:rPr>
                <w:rFonts w:ascii="Arial" w:hAnsi="Arial" w:cs="Arial"/>
                <w:sz w:val="22"/>
                <w:szCs w:val="22"/>
              </w:rPr>
              <w:t xml:space="preserve">, Wrocław 2007; 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Polskie znaki, </w:t>
            </w:r>
            <w:r>
              <w:rPr>
                <w:rFonts w:ascii="Arial" w:hAnsi="Arial" w:cs="Arial"/>
                <w:sz w:val="22"/>
                <w:szCs w:val="22"/>
              </w:rPr>
              <w:t>Wrocław 2010</w:t>
            </w:r>
          </w:p>
          <w:p w14:paraId="446F17CF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Cherezińska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E.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Harda</w:t>
            </w:r>
            <w:r>
              <w:rPr>
                <w:rFonts w:ascii="Arial" w:hAnsi="Arial" w:cs="Arial"/>
                <w:sz w:val="22"/>
                <w:szCs w:val="22"/>
              </w:rPr>
              <w:t>, Poznań 2016</w:t>
            </w:r>
          </w:p>
          <w:p w14:paraId="74F133BE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Chwin S., </w:t>
            </w:r>
            <w:r>
              <w:rPr>
                <w:rFonts w:ascii="Arial" w:hAnsi="Arial" w:cs="Arial"/>
                <w:i/>
                <w:sz w:val="22"/>
                <w:szCs w:val="22"/>
              </w:rPr>
              <w:t>Hanemann</w:t>
            </w:r>
            <w:r>
              <w:rPr>
                <w:rFonts w:ascii="Arial" w:hAnsi="Arial" w:cs="Arial"/>
                <w:sz w:val="22"/>
                <w:szCs w:val="22"/>
              </w:rPr>
              <w:t>, Gdańsk 1995</w:t>
            </w:r>
          </w:p>
          <w:p w14:paraId="645AEE2B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Czaja D.,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Gdzieś dalej, gdzie indziej</w:t>
            </w:r>
            <w:r>
              <w:rPr>
                <w:rFonts w:ascii="Arial" w:hAnsi="Arial" w:cs="Arial"/>
                <w:sz w:val="22"/>
                <w:szCs w:val="22"/>
              </w:rPr>
              <w:t>, Wołowiec 2010</w:t>
            </w:r>
          </w:p>
          <w:p w14:paraId="0F6FC210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 xml:space="preserve">Dąbrowski T., </w:t>
            </w:r>
            <w:r>
              <w:rPr>
                <w:rFonts w:ascii="Arial" w:hAnsi="Arial" w:cs="Arial"/>
                <w:i/>
                <w:sz w:val="22"/>
                <w:szCs w:val="22"/>
              </w:rPr>
              <w:t>Te Deum</w:t>
            </w:r>
            <w:r>
              <w:rPr>
                <w:rFonts w:ascii="Arial" w:hAnsi="Arial" w:cs="Arial"/>
                <w:sz w:val="22"/>
                <w:szCs w:val="22"/>
              </w:rPr>
              <w:t xml:space="preserve">, Kraków 2005; </w:t>
            </w:r>
            <w:r>
              <w:rPr>
                <w:rFonts w:ascii="Arial" w:hAnsi="Arial" w:cs="Arial"/>
                <w:i/>
                <w:sz w:val="22"/>
                <w:szCs w:val="22"/>
              </w:rPr>
              <w:t>Czarny kwadrat</w:t>
            </w:r>
            <w:r>
              <w:rPr>
                <w:rFonts w:ascii="Arial" w:hAnsi="Arial" w:cs="Arial"/>
                <w:sz w:val="22"/>
                <w:szCs w:val="22"/>
              </w:rPr>
              <w:t>, Kraków 2009</w:t>
            </w:r>
          </w:p>
          <w:p w14:paraId="4D749C81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Dehnel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J., 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Żywoty równoległe, </w:t>
            </w:r>
            <w:r>
              <w:rPr>
                <w:rFonts w:ascii="Arial" w:hAnsi="Arial" w:cs="Arial"/>
                <w:sz w:val="22"/>
                <w:szCs w:val="22"/>
              </w:rPr>
              <w:t xml:space="preserve">Kraków 2004, </w:t>
            </w:r>
            <w:r>
              <w:rPr>
                <w:rFonts w:ascii="Arial" w:hAnsi="Arial" w:cs="Arial"/>
                <w:i/>
                <w:sz w:val="22"/>
                <w:szCs w:val="22"/>
              </w:rPr>
              <w:t>Lala</w:t>
            </w:r>
            <w:r>
              <w:rPr>
                <w:rFonts w:ascii="Arial" w:hAnsi="Arial" w:cs="Arial"/>
                <w:sz w:val="22"/>
                <w:szCs w:val="22"/>
              </w:rPr>
              <w:t xml:space="preserve">, Warszawa 2006, </w:t>
            </w:r>
          </w:p>
          <w:p w14:paraId="0DA4DFA7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Dukaj J., </w:t>
            </w:r>
            <w:r>
              <w:rPr>
                <w:rFonts w:ascii="Arial" w:hAnsi="Arial" w:cs="Arial"/>
                <w:i/>
                <w:sz w:val="22"/>
                <w:szCs w:val="22"/>
              </w:rPr>
              <w:t>Inne pieśni</w:t>
            </w:r>
            <w:r>
              <w:rPr>
                <w:rFonts w:ascii="Arial" w:hAnsi="Arial" w:cs="Arial"/>
                <w:sz w:val="22"/>
                <w:szCs w:val="22"/>
              </w:rPr>
              <w:t xml:space="preserve">, Kraków 2003 (lub: 2008), </w:t>
            </w:r>
            <w:r>
              <w:rPr>
                <w:rFonts w:ascii="Arial" w:hAnsi="Arial" w:cs="Arial"/>
                <w:i/>
                <w:sz w:val="22"/>
                <w:szCs w:val="22"/>
              </w:rPr>
              <w:t>Perfekcyjna niedoskonałość</w:t>
            </w:r>
            <w:r>
              <w:rPr>
                <w:rFonts w:ascii="Arial" w:hAnsi="Arial" w:cs="Arial"/>
                <w:sz w:val="22"/>
                <w:szCs w:val="22"/>
              </w:rPr>
              <w:t xml:space="preserve">, Kraków 2004, </w:t>
            </w:r>
            <w:r>
              <w:rPr>
                <w:rFonts w:ascii="Arial" w:hAnsi="Arial" w:cs="Arial"/>
                <w:i/>
                <w:sz w:val="22"/>
                <w:szCs w:val="22"/>
              </w:rPr>
              <w:t>Lód</w:t>
            </w:r>
            <w:r>
              <w:rPr>
                <w:rFonts w:ascii="Arial" w:hAnsi="Arial" w:cs="Arial"/>
                <w:sz w:val="22"/>
                <w:szCs w:val="22"/>
              </w:rPr>
              <w:t xml:space="preserve">, Kraków 2007, </w:t>
            </w:r>
          </w:p>
          <w:p w14:paraId="0924B488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Ficowski J., </w:t>
            </w:r>
            <w:proofErr w:type="spellStart"/>
            <w:r>
              <w:rPr>
                <w:rFonts w:ascii="Arial" w:hAnsi="Arial" w:cs="Arial"/>
                <w:i/>
                <w:sz w:val="22"/>
                <w:szCs w:val="22"/>
              </w:rPr>
              <w:t>Zawczas</w:t>
            </w:r>
            <w:proofErr w:type="spellEnd"/>
            <w:r>
              <w:rPr>
                <w:rFonts w:ascii="Arial" w:hAnsi="Arial" w:cs="Arial"/>
                <w:i/>
                <w:sz w:val="22"/>
                <w:szCs w:val="22"/>
              </w:rPr>
              <w:t xml:space="preserve"> z </w:t>
            </w:r>
            <w:proofErr w:type="spellStart"/>
            <w:r>
              <w:rPr>
                <w:rFonts w:ascii="Arial" w:hAnsi="Arial" w:cs="Arial"/>
                <w:i/>
                <w:sz w:val="22"/>
                <w:szCs w:val="22"/>
              </w:rPr>
              <w:t>poniewczasem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, Kraków 2004; </w:t>
            </w:r>
            <w:proofErr w:type="spellStart"/>
            <w:r>
              <w:rPr>
                <w:rFonts w:ascii="Arial" w:hAnsi="Arial" w:cs="Arial"/>
                <w:i/>
                <w:sz w:val="22"/>
                <w:szCs w:val="22"/>
              </w:rPr>
              <w:t>Pantareja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, Kraków 2006</w:t>
            </w:r>
          </w:p>
          <w:p w14:paraId="602E74FC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Fiedorczuk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J., </w:t>
            </w:r>
            <w:proofErr w:type="spellStart"/>
            <w:r>
              <w:rPr>
                <w:rFonts w:ascii="Arial" w:hAnsi="Arial" w:cs="Arial"/>
                <w:i/>
                <w:sz w:val="22"/>
                <w:szCs w:val="22"/>
              </w:rPr>
              <w:t>Bio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, Wrocław 2004</w:t>
            </w:r>
          </w:p>
          <w:p w14:paraId="714ACE7F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Filipiak I., </w:t>
            </w:r>
            <w:r>
              <w:rPr>
                <w:rFonts w:ascii="Arial" w:hAnsi="Arial" w:cs="Arial"/>
                <w:i/>
                <w:sz w:val="22"/>
                <w:szCs w:val="22"/>
              </w:rPr>
              <w:t>Absolutna amnezja</w:t>
            </w:r>
            <w:r>
              <w:rPr>
                <w:rFonts w:ascii="Arial" w:hAnsi="Arial" w:cs="Arial"/>
                <w:sz w:val="22"/>
                <w:szCs w:val="22"/>
              </w:rPr>
              <w:t>, Poznań 1995</w:t>
            </w:r>
          </w:p>
          <w:p w14:paraId="5DE0CE01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Foks D.,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i/>
                <w:sz w:val="22"/>
                <w:szCs w:val="22"/>
              </w:rPr>
              <w:t>Przecena map: wiersze z lat 1987-1997</w:t>
            </w:r>
            <w:r>
              <w:rPr>
                <w:rFonts w:ascii="Arial" w:hAnsi="Arial" w:cs="Arial"/>
                <w:sz w:val="22"/>
                <w:szCs w:val="22"/>
                <w:u w:val="single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 xml:space="preserve"> Wrocław 2005</w:t>
            </w:r>
          </w:p>
          <w:p w14:paraId="144BDD8C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Głowacki J., </w:t>
            </w:r>
            <w:r>
              <w:rPr>
                <w:rFonts w:ascii="Arial" w:hAnsi="Arial" w:cs="Arial"/>
                <w:i/>
                <w:sz w:val="22"/>
                <w:szCs w:val="22"/>
              </w:rPr>
              <w:t>Antygona w Nowym Jorku</w:t>
            </w:r>
            <w:r>
              <w:rPr>
                <w:rFonts w:ascii="Arial" w:hAnsi="Arial" w:cs="Arial"/>
                <w:sz w:val="22"/>
                <w:szCs w:val="22"/>
              </w:rPr>
              <w:t xml:space="preserve">, w: 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Pięć i pół. Dramaty, </w:t>
            </w:r>
            <w:r>
              <w:rPr>
                <w:rFonts w:ascii="Arial" w:hAnsi="Arial" w:cs="Arial"/>
                <w:sz w:val="22"/>
                <w:szCs w:val="22"/>
              </w:rPr>
              <w:t xml:space="preserve">Warszawa 2007;  TVP 1995, </w:t>
            </w:r>
            <w:hyperlink r:id="rId11" w:history="1">
              <w:r>
                <w:rPr>
                  <w:rStyle w:val="Hipercze"/>
                  <w:rFonts w:ascii="Arial" w:hAnsi="Arial" w:cs="Arial"/>
                  <w:sz w:val="22"/>
                  <w:szCs w:val="22"/>
                </w:rPr>
                <w:t xml:space="preserve">Antygona w Nowym Jorku 1994 - video </w:t>
              </w:r>
              <w:proofErr w:type="spellStart"/>
              <w:r>
                <w:rPr>
                  <w:rStyle w:val="Hipercze"/>
                  <w:rFonts w:ascii="Arial" w:hAnsi="Arial" w:cs="Arial"/>
                  <w:sz w:val="22"/>
                  <w:szCs w:val="22"/>
                </w:rPr>
                <w:t>Dailymotion</w:t>
              </w:r>
              <w:proofErr w:type="spellEnd"/>
            </w:hyperlink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3D7F0DE4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Goerke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N., </w:t>
            </w:r>
            <w:proofErr w:type="spellStart"/>
            <w:r>
              <w:rPr>
                <w:rFonts w:ascii="Arial" w:hAnsi="Arial" w:cs="Arial"/>
                <w:i/>
                <w:sz w:val="22"/>
                <w:szCs w:val="22"/>
              </w:rPr>
              <w:t>Fractale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, Poznań 1994</w:t>
            </w:r>
          </w:p>
          <w:p w14:paraId="4E44A8FD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Gretkowska M., 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My </w:t>
            </w:r>
            <w:proofErr w:type="spellStart"/>
            <w:r>
              <w:rPr>
                <w:rFonts w:ascii="Arial" w:hAnsi="Arial" w:cs="Arial"/>
                <w:i/>
                <w:sz w:val="22"/>
                <w:szCs w:val="22"/>
              </w:rPr>
              <w:t>zdeis</w:t>
            </w:r>
            <w:proofErr w:type="spellEnd"/>
            <w:r>
              <w:rPr>
                <w:rFonts w:ascii="Arial" w:hAnsi="Arial" w:cs="Arial"/>
                <w:i/>
                <w:sz w:val="22"/>
                <w:szCs w:val="22"/>
              </w:rPr>
              <w:t xml:space="preserve">’ </w:t>
            </w:r>
            <w:proofErr w:type="spellStart"/>
            <w:r>
              <w:rPr>
                <w:rFonts w:ascii="Arial" w:hAnsi="Arial" w:cs="Arial"/>
                <w:i/>
                <w:sz w:val="22"/>
                <w:szCs w:val="22"/>
              </w:rPr>
              <w:t>emigranty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, Warszawa 1995</w:t>
            </w:r>
          </w:p>
          <w:p w14:paraId="3B13BE7D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Hartwig J., </w:t>
            </w:r>
            <w:r>
              <w:rPr>
                <w:rFonts w:ascii="Arial" w:hAnsi="Arial" w:cs="Arial"/>
                <w:i/>
                <w:sz w:val="22"/>
                <w:szCs w:val="22"/>
              </w:rPr>
              <w:t>Nie ma odpowiedzi</w:t>
            </w:r>
            <w:r>
              <w:rPr>
                <w:rFonts w:ascii="Arial" w:hAnsi="Arial" w:cs="Arial"/>
                <w:sz w:val="22"/>
                <w:szCs w:val="22"/>
              </w:rPr>
              <w:t xml:space="preserve">, Warszawa 2001; </w:t>
            </w:r>
            <w:r>
              <w:rPr>
                <w:rFonts w:ascii="Arial" w:hAnsi="Arial" w:cs="Arial"/>
                <w:i/>
                <w:sz w:val="22"/>
                <w:szCs w:val="22"/>
              </w:rPr>
              <w:t>Bez pożegnania</w:t>
            </w:r>
            <w:r>
              <w:rPr>
                <w:rFonts w:ascii="Arial" w:hAnsi="Arial" w:cs="Arial"/>
                <w:sz w:val="22"/>
                <w:szCs w:val="22"/>
              </w:rPr>
              <w:t xml:space="preserve">, Warszawa 2004; </w:t>
            </w:r>
            <w:r>
              <w:rPr>
                <w:rFonts w:ascii="Arial" w:hAnsi="Arial" w:cs="Arial"/>
                <w:i/>
                <w:sz w:val="22"/>
                <w:szCs w:val="22"/>
              </w:rPr>
              <w:t>To wróci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!</w:t>
            </w:r>
            <w:r>
              <w:rPr>
                <w:rFonts w:ascii="Arial" w:hAnsi="Arial" w:cs="Arial"/>
                <w:sz w:val="22"/>
                <w:szCs w:val="22"/>
              </w:rPr>
              <w:t xml:space="preserve">, Warszawa 2007;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Jasne niejasne</w:t>
            </w:r>
            <w:r>
              <w:rPr>
                <w:rFonts w:ascii="Arial" w:hAnsi="Arial" w:cs="Arial"/>
                <w:sz w:val="22"/>
                <w:szCs w:val="22"/>
              </w:rPr>
              <w:t xml:space="preserve">, Kraków 2009; oraz: </w:t>
            </w:r>
            <w:r>
              <w:rPr>
                <w:rFonts w:ascii="Arial" w:hAnsi="Arial" w:cs="Arial"/>
                <w:i/>
                <w:sz w:val="22"/>
                <w:szCs w:val="22"/>
              </w:rPr>
              <w:t>Podziękowanie za gościnę</w:t>
            </w:r>
            <w:r>
              <w:rPr>
                <w:rFonts w:ascii="Arial" w:hAnsi="Arial" w:cs="Arial"/>
                <w:sz w:val="22"/>
                <w:szCs w:val="22"/>
              </w:rPr>
              <w:t xml:space="preserve">, Gdańsk 2007 – lub w: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Wiersze wybrane</w:t>
            </w:r>
            <w:r>
              <w:rPr>
                <w:rFonts w:ascii="Arial" w:hAnsi="Arial" w:cs="Arial"/>
                <w:sz w:val="22"/>
                <w:szCs w:val="22"/>
              </w:rPr>
              <w:t>, Kraków 2010</w:t>
            </w:r>
          </w:p>
          <w:p w14:paraId="7F7F8D4F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Herbert Z., </w:t>
            </w:r>
            <w:r>
              <w:rPr>
                <w:rFonts w:ascii="Arial" w:hAnsi="Arial" w:cs="Arial"/>
                <w:i/>
                <w:sz w:val="22"/>
                <w:szCs w:val="22"/>
              </w:rPr>
              <w:t>Martwa natura z wędzidłem</w:t>
            </w:r>
            <w:r>
              <w:rPr>
                <w:rFonts w:ascii="Arial" w:hAnsi="Arial" w:cs="Arial"/>
                <w:sz w:val="22"/>
                <w:szCs w:val="22"/>
              </w:rPr>
              <w:t xml:space="preserve">, Wrocław 1993;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Labirynt nad morzem</w:t>
            </w:r>
            <w:r>
              <w:rPr>
                <w:rFonts w:ascii="Arial" w:hAnsi="Arial" w:cs="Arial"/>
                <w:sz w:val="22"/>
                <w:szCs w:val="22"/>
              </w:rPr>
              <w:t>, Warszawa 2000</w:t>
            </w:r>
          </w:p>
          <w:p w14:paraId="5B5D0FFA" w14:textId="77777777" w:rsidR="00330F8C" w:rsidRDefault="00330F8C" w:rsidP="00330F8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Herling-Grudziński G., </w:t>
            </w:r>
            <w:r>
              <w:rPr>
                <w:rFonts w:ascii="Arial" w:hAnsi="Arial" w:cs="Arial"/>
                <w:i/>
                <w:sz w:val="22"/>
                <w:szCs w:val="22"/>
              </w:rPr>
              <w:t>Dziennik pisany nocą 1989–1992; 1993–1996; 1997–1999</w:t>
            </w:r>
            <w:r>
              <w:rPr>
                <w:rFonts w:ascii="Arial" w:hAnsi="Arial" w:cs="Arial"/>
                <w:sz w:val="22"/>
                <w:szCs w:val="22"/>
              </w:rPr>
              <w:t>, Warszawa 1993; 1998; 2000;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Don </w:t>
            </w:r>
            <w:proofErr w:type="spellStart"/>
            <w:r>
              <w:rPr>
                <w:rFonts w:ascii="Arial" w:hAnsi="Arial" w:cs="Arial"/>
                <w:i/>
                <w:iCs/>
                <w:sz w:val="22"/>
                <w:szCs w:val="22"/>
              </w:rPr>
              <w:t>Ildebrando</w:t>
            </w:r>
            <w:proofErr w:type="spellEnd"/>
            <w:r>
              <w:rPr>
                <w:rFonts w:ascii="Arial" w:hAnsi="Arial" w:cs="Arial"/>
                <w:i/>
                <w:iCs/>
                <w:sz w:val="22"/>
                <w:szCs w:val="22"/>
              </w:rPr>
              <w:t>. Opowiadania</w:t>
            </w:r>
            <w:r>
              <w:rPr>
                <w:rFonts w:ascii="Arial" w:hAnsi="Arial" w:cs="Arial"/>
                <w:sz w:val="22"/>
                <w:szCs w:val="22"/>
              </w:rPr>
              <w:t>, Warszawa 1997</w:t>
            </w:r>
          </w:p>
          <w:p w14:paraId="1C3AC277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Huelle P., </w:t>
            </w:r>
            <w:r>
              <w:rPr>
                <w:rFonts w:ascii="Arial" w:hAnsi="Arial" w:cs="Arial"/>
                <w:i/>
                <w:sz w:val="22"/>
                <w:szCs w:val="22"/>
              </w:rPr>
              <w:t>Mercedes-Benz</w:t>
            </w:r>
            <w:r>
              <w:rPr>
                <w:rFonts w:ascii="Arial" w:hAnsi="Arial" w:cs="Arial"/>
                <w:sz w:val="22"/>
                <w:szCs w:val="22"/>
              </w:rPr>
              <w:t xml:space="preserve">, Kraków 2001;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Ostatnia Wieczerza</w:t>
            </w:r>
            <w:r>
              <w:rPr>
                <w:rFonts w:ascii="Arial" w:hAnsi="Arial" w:cs="Arial"/>
                <w:sz w:val="22"/>
                <w:szCs w:val="22"/>
              </w:rPr>
              <w:t xml:space="preserve">, Kraków 2007;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Opowieści chłodnego morza</w:t>
            </w:r>
            <w:r>
              <w:rPr>
                <w:rFonts w:ascii="Arial" w:hAnsi="Arial" w:cs="Arial"/>
                <w:sz w:val="22"/>
                <w:szCs w:val="22"/>
              </w:rPr>
              <w:t>, Kraków 2008</w:t>
            </w:r>
          </w:p>
          <w:p w14:paraId="1542FE23" w14:textId="77777777" w:rsidR="00330F8C" w:rsidRDefault="00330F8C" w:rsidP="00330F8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Jagielski W., </w:t>
            </w:r>
            <w:r>
              <w:rPr>
                <w:rFonts w:ascii="Arial" w:hAnsi="Arial" w:cs="Arial"/>
                <w:i/>
                <w:sz w:val="22"/>
                <w:szCs w:val="22"/>
              </w:rPr>
              <w:t>Modlitwa o deszcz</w:t>
            </w:r>
            <w:r>
              <w:rPr>
                <w:rFonts w:ascii="Arial" w:hAnsi="Arial" w:cs="Arial"/>
                <w:sz w:val="22"/>
                <w:szCs w:val="22"/>
              </w:rPr>
              <w:t>, Warszawa 2002</w:t>
            </w:r>
          </w:p>
          <w:p w14:paraId="461C5351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Jarniewicz J.,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Rzeczy oczywistość</w:t>
            </w:r>
            <w:r>
              <w:rPr>
                <w:rFonts w:ascii="Arial" w:hAnsi="Arial" w:cs="Arial"/>
                <w:iCs/>
                <w:sz w:val="22"/>
                <w:szCs w:val="22"/>
              </w:rPr>
              <w:t>, Łódź 199</w:t>
            </w:r>
            <w:r>
              <w:rPr>
                <w:rFonts w:ascii="Arial" w:hAnsi="Arial" w:cs="Arial"/>
                <w:sz w:val="22"/>
                <w:szCs w:val="22"/>
              </w:rPr>
              <w:t xml:space="preserve">;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Dowód z tożsamości</w:t>
            </w:r>
            <w:r>
              <w:rPr>
                <w:rFonts w:ascii="Arial" w:hAnsi="Arial" w:cs="Arial"/>
                <w:iCs/>
                <w:sz w:val="22"/>
                <w:szCs w:val="22"/>
              </w:rPr>
              <w:t xml:space="preserve">, Legnica </w:t>
            </w:r>
            <w:r>
              <w:rPr>
                <w:rFonts w:ascii="Arial" w:hAnsi="Arial" w:cs="Arial"/>
                <w:sz w:val="22"/>
                <w:szCs w:val="22"/>
              </w:rPr>
              <w:t xml:space="preserve">2003;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Oranżada</w:t>
            </w:r>
            <w:r>
              <w:rPr>
                <w:rFonts w:ascii="Arial" w:hAnsi="Arial" w:cs="Arial"/>
                <w:iCs/>
                <w:sz w:val="22"/>
                <w:szCs w:val="22"/>
              </w:rPr>
              <w:t xml:space="preserve">, Wrocław </w:t>
            </w:r>
            <w:r>
              <w:rPr>
                <w:rFonts w:ascii="Arial" w:hAnsi="Arial" w:cs="Arial"/>
                <w:sz w:val="22"/>
                <w:szCs w:val="22"/>
              </w:rPr>
              <w:t>2005</w:t>
            </w:r>
          </w:p>
          <w:p w14:paraId="47B512A8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Kapuściński R.,  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Heban, </w:t>
            </w:r>
            <w:r>
              <w:rPr>
                <w:rFonts w:ascii="Arial" w:hAnsi="Arial" w:cs="Arial"/>
                <w:sz w:val="22"/>
                <w:szCs w:val="22"/>
              </w:rPr>
              <w:t xml:space="preserve">Warszawa 1998; </w:t>
            </w:r>
            <w:r>
              <w:rPr>
                <w:rFonts w:ascii="Arial" w:hAnsi="Arial" w:cs="Arial"/>
                <w:i/>
                <w:sz w:val="22"/>
                <w:szCs w:val="22"/>
              </w:rPr>
              <w:t>Podróże z Herodotem</w:t>
            </w:r>
            <w:r>
              <w:rPr>
                <w:rFonts w:ascii="Arial" w:hAnsi="Arial" w:cs="Arial"/>
                <w:sz w:val="22"/>
                <w:szCs w:val="22"/>
              </w:rPr>
              <w:t>, Kraków 2004</w:t>
            </w:r>
          </w:p>
          <w:p w14:paraId="089994C5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Karpowicz I., </w:t>
            </w:r>
            <w:proofErr w:type="spellStart"/>
            <w:r>
              <w:rPr>
                <w:rFonts w:ascii="Arial" w:hAnsi="Arial" w:cs="Arial"/>
                <w:i/>
                <w:iCs/>
                <w:sz w:val="22"/>
                <w:szCs w:val="22"/>
              </w:rPr>
              <w:t>Sońka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, Kraków 2014</w:t>
            </w:r>
          </w:p>
          <w:p w14:paraId="06ED05F6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Karpowicz T., 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Słoje </w:t>
            </w:r>
            <w:proofErr w:type="spellStart"/>
            <w:r>
              <w:rPr>
                <w:rFonts w:ascii="Arial" w:hAnsi="Arial" w:cs="Arial"/>
                <w:i/>
                <w:sz w:val="22"/>
                <w:szCs w:val="22"/>
              </w:rPr>
              <w:t>zadrzewne</w:t>
            </w:r>
            <w:proofErr w:type="spellEnd"/>
            <w:r>
              <w:rPr>
                <w:rFonts w:ascii="Arial" w:hAnsi="Arial" w:cs="Arial"/>
                <w:i/>
                <w:sz w:val="22"/>
                <w:szCs w:val="22"/>
              </w:rPr>
              <w:t xml:space="preserve">, </w:t>
            </w:r>
            <w:r>
              <w:rPr>
                <w:rFonts w:ascii="Arial" w:hAnsi="Arial" w:cs="Arial"/>
                <w:sz w:val="22"/>
                <w:szCs w:val="22"/>
              </w:rPr>
              <w:t xml:space="preserve">Wrocław 1999; </w:t>
            </w:r>
            <w:r>
              <w:rPr>
                <w:rFonts w:ascii="Arial" w:hAnsi="Arial" w:cs="Arial"/>
                <w:i/>
                <w:sz w:val="22"/>
                <w:szCs w:val="22"/>
              </w:rPr>
              <w:t>Małe cienie wielkich czarnoksiężników...</w:t>
            </w:r>
            <w:r>
              <w:rPr>
                <w:rFonts w:ascii="Arial" w:hAnsi="Arial" w:cs="Arial"/>
                <w:sz w:val="22"/>
                <w:szCs w:val="22"/>
              </w:rPr>
              <w:t>, Wrocław 2007</w:t>
            </w:r>
          </w:p>
          <w:p w14:paraId="4E0A7147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Kielar M. B., </w:t>
            </w:r>
            <w:r>
              <w:rPr>
                <w:rFonts w:ascii="Arial" w:hAnsi="Arial" w:cs="Arial"/>
                <w:i/>
                <w:sz w:val="22"/>
                <w:szCs w:val="22"/>
              </w:rPr>
              <w:t>Umbra</w:t>
            </w:r>
            <w:r>
              <w:rPr>
                <w:rFonts w:ascii="Arial" w:hAnsi="Arial" w:cs="Arial"/>
                <w:sz w:val="22"/>
                <w:szCs w:val="22"/>
              </w:rPr>
              <w:t xml:space="preserve">, Warszawa 2002; </w:t>
            </w:r>
            <w:r>
              <w:rPr>
                <w:rFonts w:ascii="Arial" w:hAnsi="Arial" w:cs="Arial"/>
                <w:i/>
                <w:sz w:val="22"/>
                <w:szCs w:val="22"/>
              </w:rPr>
              <w:t>Monodia</w:t>
            </w:r>
            <w:r>
              <w:rPr>
                <w:rFonts w:ascii="Arial" w:hAnsi="Arial" w:cs="Arial"/>
                <w:sz w:val="22"/>
                <w:szCs w:val="22"/>
              </w:rPr>
              <w:t xml:space="preserve">, Kraków 2006;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Wilki</w:t>
            </w:r>
            <w:r>
              <w:rPr>
                <w:rFonts w:ascii="Arial" w:hAnsi="Arial" w:cs="Arial"/>
                <w:sz w:val="22"/>
                <w:szCs w:val="22"/>
              </w:rPr>
              <w:t>, Kraków 2023</w:t>
            </w:r>
          </w:p>
          <w:p w14:paraId="01A89281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Koehler K., </w:t>
            </w:r>
            <w:r>
              <w:rPr>
                <w:rFonts w:ascii="Arial" w:hAnsi="Arial" w:cs="Arial"/>
                <w:i/>
                <w:sz w:val="22"/>
                <w:szCs w:val="22"/>
              </w:rPr>
              <w:t>Nieudana pielgrzymka</w:t>
            </w:r>
            <w:r>
              <w:rPr>
                <w:rFonts w:ascii="Arial" w:hAnsi="Arial" w:cs="Arial"/>
                <w:sz w:val="22"/>
                <w:szCs w:val="22"/>
              </w:rPr>
              <w:t>, Kraków-Warszawa 1993</w:t>
            </w:r>
          </w:p>
          <w:p w14:paraId="3B090CF2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Kierc B., 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Zaskroniec, </w:t>
            </w:r>
            <w:r>
              <w:rPr>
                <w:rFonts w:ascii="Arial" w:hAnsi="Arial" w:cs="Arial"/>
                <w:sz w:val="22"/>
                <w:szCs w:val="22"/>
              </w:rPr>
              <w:t>Wrocław 2003</w:t>
            </w:r>
          </w:p>
          <w:p w14:paraId="65426E97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Konwicki T., 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Czytadło, </w:t>
            </w:r>
            <w:r>
              <w:rPr>
                <w:rFonts w:ascii="Arial" w:hAnsi="Arial" w:cs="Arial"/>
                <w:sz w:val="22"/>
                <w:szCs w:val="22"/>
              </w:rPr>
              <w:t xml:space="preserve">Warszawa 1992, </w:t>
            </w:r>
            <w:r>
              <w:rPr>
                <w:rFonts w:ascii="Arial" w:hAnsi="Arial" w:cs="Arial"/>
                <w:i/>
                <w:sz w:val="22"/>
                <w:szCs w:val="22"/>
              </w:rPr>
              <w:t>Pamflet na siebie</w:t>
            </w:r>
            <w:r>
              <w:rPr>
                <w:rFonts w:ascii="Arial" w:hAnsi="Arial" w:cs="Arial"/>
                <w:sz w:val="22"/>
                <w:szCs w:val="22"/>
              </w:rPr>
              <w:t>, Warszawa 1995</w:t>
            </w:r>
          </w:p>
          <w:p w14:paraId="40997185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Kornhauser J., </w:t>
            </w:r>
            <w:r>
              <w:rPr>
                <w:rFonts w:ascii="Arial" w:hAnsi="Arial" w:cs="Arial"/>
                <w:i/>
                <w:sz w:val="22"/>
                <w:szCs w:val="22"/>
              </w:rPr>
              <w:t>Kamyk i cień</w:t>
            </w:r>
            <w:r>
              <w:rPr>
                <w:rFonts w:ascii="Arial" w:hAnsi="Arial" w:cs="Arial"/>
                <w:sz w:val="22"/>
                <w:szCs w:val="22"/>
              </w:rPr>
              <w:t xml:space="preserve">, Poznań 1996; </w:t>
            </w:r>
            <w:r>
              <w:rPr>
                <w:rFonts w:ascii="Arial" w:hAnsi="Arial" w:cs="Arial"/>
                <w:i/>
                <w:sz w:val="22"/>
                <w:szCs w:val="22"/>
              </w:rPr>
              <w:t>Origami</w:t>
            </w:r>
            <w:r>
              <w:rPr>
                <w:rFonts w:ascii="Arial" w:hAnsi="Arial" w:cs="Arial"/>
                <w:sz w:val="22"/>
                <w:szCs w:val="22"/>
              </w:rPr>
              <w:t>, Kraków 2007</w:t>
            </w:r>
          </w:p>
          <w:p w14:paraId="59A4CCE9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Kowalewski W., </w:t>
            </w:r>
            <w:proofErr w:type="spellStart"/>
            <w:r>
              <w:rPr>
                <w:rFonts w:ascii="Arial" w:hAnsi="Arial" w:cs="Arial"/>
                <w:i/>
                <w:iCs/>
                <w:sz w:val="22"/>
                <w:szCs w:val="22"/>
              </w:rPr>
              <w:t>Excentrycy</w:t>
            </w:r>
            <w:proofErr w:type="spellEnd"/>
            <w:r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, </w:t>
            </w:r>
            <w:r>
              <w:rPr>
                <w:rFonts w:ascii="Arial" w:hAnsi="Arial" w:cs="Arial"/>
                <w:sz w:val="22"/>
                <w:szCs w:val="22"/>
              </w:rPr>
              <w:t>Warszawa 2015</w:t>
            </w:r>
          </w:p>
          <w:p w14:paraId="2255FF6E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Krajewski M., 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Śmierć w mieście </w:t>
            </w:r>
            <w:proofErr w:type="spellStart"/>
            <w:r>
              <w:rPr>
                <w:rFonts w:ascii="Arial" w:hAnsi="Arial" w:cs="Arial"/>
                <w:i/>
                <w:sz w:val="22"/>
                <w:szCs w:val="22"/>
              </w:rPr>
              <w:t>Breslau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, Wrocław 2005</w:t>
            </w:r>
          </w:p>
          <w:p w14:paraId="5834F14E" w14:textId="77777777" w:rsidR="00330F8C" w:rsidRDefault="00330F8C" w:rsidP="00330F8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Krall H., </w:t>
            </w: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 xml:space="preserve">Taniec na cudzym weselu, Warszawa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1993; </w:t>
            </w: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Dowody na istnienie</w:t>
            </w:r>
            <w:r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, Poznań 1995; </w:t>
            </w: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To ty jesteś Daniel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 Kraków 2001</w:t>
            </w:r>
          </w:p>
          <w:p w14:paraId="021A2F15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Krynicki R.,</w:t>
            </w:r>
            <w:r>
              <w:rPr>
                <w:rFonts w:ascii="Arial" w:hAnsi="Arial" w:cs="Arial"/>
                <w:b/>
                <w:i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Magnetyczny punkt. Wybrane wiersze i przekłady</w:t>
            </w:r>
            <w:r>
              <w:rPr>
                <w:rFonts w:ascii="Arial" w:hAnsi="Arial" w:cs="Arial"/>
                <w:iCs/>
                <w:color w:val="000000"/>
                <w:sz w:val="22"/>
                <w:szCs w:val="22"/>
              </w:rPr>
              <w:t>, Warszawa 1996</w:t>
            </w:r>
          </w:p>
          <w:p w14:paraId="418CE1C4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Kubiak Z., </w:t>
            </w:r>
            <w:r>
              <w:rPr>
                <w:rFonts w:ascii="Arial" w:hAnsi="Arial" w:cs="Arial"/>
                <w:i/>
                <w:sz w:val="22"/>
                <w:szCs w:val="22"/>
              </w:rPr>
              <w:t>Przestrzeń dzieł wiecznych: eseje o tradycji kultury śródziemnomorskiej</w:t>
            </w:r>
            <w:r>
              <w:rPr>
                <w:rFonts w:ascii="Arial" w:hAnsi="Arial" w:cs="Arial"/>
                <w:sz w:val="22"/>
                <w:szCs w:val="22"/>
              </w:rPr>
              <w:t>, Kraków 1993</w:t>
            </w:r>
          </w:p>
          <w:p w14:paraId="54BDEB54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Kuczok W., </w:t>
            </w:r>
            <w:r>
              <w:rPr>
                <w:rFonts w:ascii="Arial" w:hAnsi="Arial" w:cs="Arial"/>
                <w:i/>
                <w:sz w:val="22"/>
                <w:szCs w:val="22"/>
              </w:rPr>
              <w:t>Gnój</w:t>
            </w:r>
            <w:r>
              <w:rPr>
                <w:rFonts w:ascii="Arial" w:hAnsi="Arial" w:cs="Arial"/>
                <w:sz w:val="22"/>
                <w:szCs w:val="22"/>
              </w:rPr>
              <w:t>, Warszawa 2003</w:t>
            </w:r>
          </w:p>
          <w:p w14:paraId="14F9DF2B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Kurek M.,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Oleander</w:t>
            </w:r>
            <w:r>
              <w:rPr>
                <w:rFonts w:ascii="Arial" w:hAnsi="Arial" w:cs="Arial"/>
                <w:sz w:val="22"/>
                <w:szCs w:val="22"/>
              </w:rPr>
              <w:t>, Warszawa 2010</w:t>
            </w:r>
          </w:p>
          <w:p w14:paraId="50F32C71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Kuryluk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E., </w:t>
            </w:r>
            <w:r>
              <w:rPr>
                <w:rFonts w:ascii="Arial" w:hAnsi="Arial" w:cs="Arial"/>
                <w:i/>
                <w:sz w:val="22"/>
                <w:szCs w:val="22"/>
              </w:rPr>
              <w:t>Goldi</w:t>
            </w:r>
            <w:r>
              <w:rPr>
                <w:rFonts w:ascii="Arial" w:hAnsi="Arial" w:cs="Arial"/>
                <w:sz w:val="22"/>
                <w:szCs w:val="22"/>
              </w:rPr>
              <w:t xml:space="preserve">: 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apoteoza </w:t>
            </w:r>
            <w:proofErr w:type="spellStart"/>
            <w:r>
              <w:rPr>
                <w:rFonts w:ascii="Arial" w:hAnsi="Arial" w:cs="Arial"/>
                <w:i/>
                <w:sz w:val="22"/>
                <w:szCs w:val="22"/>
              </w:rPr>
              <w:t>zwierzaczkowatości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, Warszawa 2004</w:t>
            </w:r>
          </w:p>
          <w:p w14:paraId="1BFCD141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Lipska E., </w:t>
            </w:r>
            <w:r>
              <w:rPr>
                <w:rFonts w:ascii="Arial" w:hAnsi="Arial" w:cs="Arial"/>
                <w:i/>
                <w:sz w:val="22"/>
                <w:szCs w:val="22"/>
              </w:rPr>
              <w:t>Sklepy zoologiczne</w:t>
            </w:r>
            <w:r>
              <w:rPr>
                <w:rFonts w:ascii="Arial" w:hAnsi="Arial" w:cs="Arial"/>
                <w:sz w:val="22"/>
                <w:szCs w:val="22"/>
              </w:rPr>
              <w:t xml:space="preserve">, Kraków 2002;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Pomarańcza Newtona, </w:t>
            </w:r>
            <w:r>
              <w:rPr>
                <w:rFonts w:ascii="Arial" w:hAnsi="Arial" w:cs="Arial"/>
                <w:iCs/>
                <w:sz w:val="22"/>
                <w:szCs w:val="22"/>
              </w:rPr>
              <w:t>Kraków 2007</w:t>
            </w:r>
          </w:p>
          <w:p w14:paraId="4CF47B29" w14:textId="77777777" w:rsidR="00330F8C" w:rsidRDefault="00330F8C" w:rsidP="00330F8C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Lisowski K., 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Feng </w:t>
            </w:r>
            <w:proofErr w:type="spellStart"/>
            <w:r>
              <w:rPr>
                <w:rFonts w:ascii="Arial" w:hAnsi="Arial" w:cs="Arial"/>
                <w:i/>
                <w:sz w:val="22"/>
                <w:szCs w:val="22"/>
              </w:rPr>
              <w:t>shui</w:t>
            </w:r>
            <w:proofErr w:type="spellEnd"/>
            <w:r>
              <w:rPr>
                <w:rFonts w:ascii="Arial" w:hAnsi="Arial" w:cs="Arial"/>
                <w:i/>
                <w:sz w:val="22"/>
                <w:szCs w:val="22"/>
              </w:rPr>
              <w:t xml:space="preserve"> dla bezdomnych</w:t>
            </w:r>
            <w:r>
              <w:rPr>
                <w:rFonts w:ascii="Arial" w:hAnsi="Arial" w:cs="Arial"/>
                <w:sz w:val="22"/>
                <w:szCs w:val="22"/>
              </w:rPr>
              <w:t xml:space="preserve">, Kraków 2003, </w:t>
            </w:r>
            <w:r>
              <w:rPr>
                <w:rFonts w:ascii="Arial" w:hAnsi="Arial" w:cs="Arial"/>
                <w:i/>
                <w:sz w:val="22"/>
                <w:szCs w:val="22"/>
              </w:rPr>
              <w:t>Niewiedza</w:t>
            </w:r>
            <w:r>
              <w:rPr>
                <w:rFonts w:ascii="Arial" w:hAnsi="Arial" w:cs="Arial"/>
                <w:sz w:val="22"/>
                <w:szCs w:val="22"/>
              </w:rPr>
              <w:t>, Kraków 2007</w:t>
            </w:r>
          </w:p>
          <w:p w14:paraId="5A25B7D9" w14:textId="77777777" w:rsidR="00330F8C" w:rsidRDefault="00330F8C" w:rsidP="00330F8C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Łoziński M., </w:t>
            </w:r>
            <w:proofErr w:type="spellStart"/>
            <w:r>
              <w:rPr>
                <w:rFonts w:ascii="Arial" w:hAnsi="Arial" w:cs="Arial"/>
                <w:i/>
                <w:iCs/>
                <w:sz w:val="22"/>
                <w:szCs w:val="22"/>
              </w:rPr>
              <w:t>Reisefieber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, Kraków 2011</w:t>
            </w:r>
          </w:p>
          <w:p w14:paraId="740AE582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iCs/>
                <w:sz w:val="22"/>
                <w:szCs w:val="22"/>
              </w:rPr>
              <w:t>Majzel</w:t>
            </w:r>
            <w:proofErr w:type="spellEnd"/>
            <w:r>
              <w:rPr>
                <w:rFonts w:ascii="Arial" w:hAnsi="Arial" w:cs="Arial"/>
                <w:iCs/>
                <w:sz w:val="22"/>
                <w:szCs w:val="22"/>
              </w:rPr>
              <w:t xml:space="preserve"> B.,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Biała Afryka, </w:t>
            </w:r>
            <w:r>
              <w:rPr>
                <w:rFonts w:ascii="Arial" w:hAnsi="Arial" w:cs="Arial"/>
                <w:iCs/>
                <w:sz w:val="22"/>
                <w:szCs w:val="22"/>
              </w:rPr>
              <w:t>Wrocław 2006</w:t>
            </w:r>
          </w:p>
          <w:p w14:paraId="611398B9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Mandalian A., 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Poemat odjazdu </w:t>
            </w:r>
            <w:r>
              <w:rPr>
                <w:rFonts w:ascii="Arial" w:hAnsi="Arial" w:cs="Arial"/>
                <w:sz w:val="22"/>
                <w:szCs w:val="22"/>
              </w:rPr>
              <w:t>, Warszawa 2007</w:t>
            </w:r>
          </w:p>
          <w:p w14:paraId="47D6CBA5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Markowski M. P, </w:t>
            </w:r>
            <w:r>
              <w:rPr>
                <w:rFonts w:ascii="Arial" w:hAnsi="Arial" w:cs="Arial"/>
                <w:i/>
                <w:sz w:val="22"/>
                <w:szCs w:val="22"/>
              </w:rPr>
              <w:t>Występek. Eseje o pisaniu i czytaniu</w:t>
            </w:r>
            <w:r>
              <w:rPr>
                <w:rFonts w:ascii="Arial" w:hAnsi="Arial" w:cs="Arial"/>
                <w:sz w:val="22"/>
                <w:szCs w:val="22"/>
              </w:rPr>
              <w:t xml:space="preserve">, Warszawa 2001;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Życie na miarę literatury. Eseje</w:t>
            </w:r>
            <w:r>
              <w:rPr>
                <w:rFonts w:ascii="Arial" w:hAnsi="Arial" w:cs="Arial"/>
                <w:sz w:val="22"/>
                <w:szCs w:val="22"/>
              </w:rPr>
              <w:t>, Kraków 2009</w:t>
            </w:r>
          </w:p>
          <w:p w14:paraId="164F5C00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Masłowska D., </w:t>
            </w:r>
            <w:r>
              <w:rPr>
                <w:rFonts w:ascii="Arial" w:hAnsi="Arial" w:cs="Arial"/>
                <w:i/>
                <w:sz w:val="22"/>
                <w:szCs w:val="22"/>
              </w:rPr>
              <w:t>Wojna polsko-ruska</w:t>
            </w:r>
            <w:r>
              <w:rPr>
                <w:rFonts w:ascii="Arial" w:hAnsi="Arial" w:cs="Arial"/>
                <w:sz w:val="22"/>
                <w:szCs w:val="22"/>
              </w:rPr>
              <w:t xml:space="preserve">, Warszawa 2002;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Paw królowej</w:t>
            </w:r>
            <w:r>
              <w:rPr>
                <w:rFonts w:ascii="Arial" w:hAnsi="Arial" w:cs="Arial"/>
                <w:sz w:val="22"/>
                <w:szCs w:val="22"/>
              </w:rPr>
              <w:t>, Warszawa 2005</w:t>
            </w:r>
          </w:p>
          <w:p w14:paraId="7D89246B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Miłobędzka K.,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Przed wierszem</w:t>
            </w:r>
            <w:r>
              <w:rPr>
                <w:rFonts w:ascii="Arial" w:hAnsi="Arial" w:cs="Arial"/>
                <w:iCs/>
                <w:sz w:val="22"/>
                <w:szCs w:val="22"/>
              </w:rPr>
              <w:t xml:space="preserve">, Warszawa </w:t>
            </w:r>
            <w:r>
              <w:rPr>
                <w:rFonts w:ascii="Arial" w:hAnsi="Arial" w:cs="Arial"/>
                <w:sz w:val="22"/>
                <w:szCs w:val="22"/>
              </w:rPr>
              <w:t xml:space="preserve">1994; </w:t>
            </w:r>
            <w:proofErr w:type="spellStart"/>
            <w:r>
              <w:rPr>
                <w:rFonts w:ascii="Arial" w:hAnsi="Arial" w:cs="Arial"/>
                <w:i/>
                <w:sz w:val="22"/>
                <w:szCs w:val="22"/>
              </w:rPr>
              <w:t>wszystkowiersze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, Legnica 2000;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Imiesłowy</w:t>
            </w:r>
            <w:r>
              <w:rPr>
                <w:rFonts w:ascii="Arial" w:hAnsi="Arial" w:cs="Arial"/>
                <w:sz w:val="22"/>
                <w:szCs w:val="22"/>
              </w:rPr>
              <w:t xml:space="preserve">, Wrocław 2000;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Po krzyku</w:t>
            </w:r>
            <w:r>
              <w:rPr>
                <w:rFonts w:ascii="Arial" w:hAnsi="Arial" w:cs="Arial"/>
                <w:sz w:val="22"/>
                <w:szCs w:val="22"/>
              </w:rPr>
              <w:t>, Wrocław 2004 – lub w: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i/>
                <w:sz w:val="22"/>
                <w:szCs w:val="22"/>
              </w:rPr>
              <w:t>Zbierane, gubione 1960-2010</w:t>
            </w:r>
            <w:r>
              <w:rPr>
                <w:rFonts w:ascii="Arial" w:hAnsi="Arial" w:cs="Arial"/>
                <w:sz w:val="22"/>
                <w:szCs w:val="22"/>
              </w:rPr>
              <w:t>, Wrocław 2010</w:t>
            </w:r>
          </w:p>
          <w:p w14:paraId="11471476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Miłosz Cz., 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Piesek przydrożny, </w:t>
            </w:r>
            <w:r>
              <w:rPr>
                <w:rFonts w:ascii="Arial" w:hAnsi="Arial" w:cs="Arial"/>
                <w:sz w:val="22"/>
                <w:szCs w:val="22"/>
              </w:rPr>
              <w:t>Kraków 1997;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 Życie na wyspach</w:t>
            </w:r>
            <w:r>
              <w:rPr>
                <w:rFonts w:ascii="Arial" w:hAnsi="Arial" w:cs="Arial"/>
                <w:sz w:val="22"/>
                <w:szCs w:val="22"/>
              </w:rPr>
              <w:t xml:space="preserve">, Kraków 1997; </w:t>
            </w:r>
            <w:r>
              <w:rPr>
                <w:rFonts w:ascii="Arial" w:hAnsi="Arial" w:cs="Arial"/>
                <w:i/>
                <w:sz w:val="22"/>
                <w:szCs w:val="22"/>
              </w:rPr>
              <w:t>Orfeusz i Eurydyka</w:t>
            </w:r>
            <w:r>
              <w:rPr>
                <w:rFonts w:ascii="Arial" w:hAnsi="Arial" w:cs="Arial"/>
                <w:sz w:val="22"/>
                <w:szCs w:val="22"/>
              </w:rPr>
              <w:t xml:space="preserve">, Kraków 2002; </w:t>
            </w:r>
            <w:r>
              <w:rPr>
                <w:rFonts w:ascii="Arial" w:hAnsi="Arial" w:cs="Arial"/>
                <w:i/>
                <w:sz w:val="22"/>
                <w:szCs w:val="22"/>
              </w:rPr>
              <w:t>Spiżarnia literacka</w:t>
            </w:r>
            <w:r>
              <w:rPr>
                <w:rFonts w:ascii="Arial" w:hAnsi="Arial" w:cs="Arial"/>
                <w:sz w:val="22"/>
                <w:szCs w:val="22"/>
              </w:rPr>
              <w:t>, Kraków 2004</w:t>
            </w:r>
          </w:p>
          <w:p w14:paraId="6EE8A272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Mrożek, S.,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Baltazar. Autobiografia</w:t>
            </w:r>
            <w:r>
              <w:rPr>
                <w:rFonts w:ascii="Arial" w:hAnsi="Arial" w:cs="Arial"/>
                <w:sz w:val="22"/>
                <w:szCs w:val="22"/>
              </w:rPr>
              <w:t>, Warszawa 2006</w:t>
            </w:r>
          </w:p>
          <w:p w14:paraId="6DACD65D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Myśliwski W., </w:t>
            </w:r>
            <w:r>
              <w:rPr>
                <w:rFonts w:ascii="Arial" w:hAnsi="Arial" w:cs="Arial"/>
                <w:i/>
                <w:sz w:val="22"/>
                <w:szCs w:val="22"/>
              </w:rPr>
              <w:t>Widnokrąg</w:t>
            </w:r>
            <w:r>
              <w:rPr>
                <w:rFonts w:ascii="Arial" w:hAnsi="Arial" w:cs="Arial"/>
                <w:sz w:val="22"/>
                <w:szCs w:val="22"/>
              </w:rPr>
              <w:t>, Warszawa 1996.</w:t>
            </w:r>
          </w:p>
          <w:p w14:paraId="1AA89DCE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Nasiłowska A.,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Księga początku</w:t>
            </w:r>
            <w:r>
              <w:rPr>
                <w:rFonts w:ascii="Arial" w:hAnsi="Arial" w:cs="Arial"/>
                <w:sz w:val="22"/>
                <w:szCs w:val="22"/>
              </w:rPr>
              <w:t xml:space="preserve">, Warszawa 2002;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Historie miłosne</w:t>
            </w:r>
            <w:r>
              <w:rPr>
                <w:rFonts w:ascii="Arial" w:hAnsi="Arial" w:cs="Arial"/>
                <w:sz w:val="22"/>
                <w:szCs w:val="22"/>
              </w:rPr>
              <w:t>, Warszawa 2009</w:t>
            </w:r>
          </w:p>
          <w:p w14:paraId="51BAB097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 xml:space="preserve">Nowakowska K., </w:t>
            </w:r>
            <w:r>
              <w:rPr>
                <w:rFonts w:ascii="Arial" w:hAnsi="Arial" w:cs="Arial"/>
                <w:i/>
                <w:sz w:val="22"/>
                <w:szCs w:val="22"/>
              </w:rPr>
              <w:t>Zrosty</w:t>
            </w:r>
            <w:r>
              <w:rPr>
                <w:rFonts w:ascii="Arial" w:hAnsi="Arial" w:cs="Arial"/>
                <w:sz w:val="22"/>
                <w:szCs w:val="22"/>
              </w:rPr>
              <w:t xml:space="preserve">, Łódź 1999, </w:t>
            </w:r>
            <w:r>
              <w:rPr>
                <w:rFonts w:ascii="Arial" w:hAnsi="Arial" w:cs="Arial"/>
                <w:i/>
                <w:sz w:val="22"/>
                <w:szCs w:val="22"/>
              </w:rPr>
              <w:t>Składnia</w:t>
            </w:r>
            <w:r>
              <w:rPr>
                <w:rFonts w:ascii="Arial" w:hAnsi="Arial" w:cs="Arial"/>
                <w:sz w:val="22"/>
                <w:szCs w:val="22"/>
              </w:rPr>
              <w:t>, Wrocław 2004</w:t>
            </w:r>
          </w:p>
          <w:p w14:paraId="02157903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Odija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D., </w:t>
            </w:r>
            <w:r>
              <w:rPr>
                <w:rFonts w:ascii="Arial" w:hAnsi="Arial" w:cs="Arial"/>
                <w:i/>
                <w:sz w:val="22"/>
                <w:szCs w:val="22"/>
              </w:rPr>
              <w:t>Tartak</w:t>
            </w:r>
            <w:r>
              <w:rPr>
                <w:rFonts w:ascii="Arial" w:hAnsi="Arial" w:cs="Arial"/>
                <w:sz w:val="22"/>
                <w:szCs w:val="22"/>
              </w:rPr>
              <w:t>, Wołowiec 2003</w:t>
            </w:r>
          </w:p>
          <w:p w14:paraId="0CD007A3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Odojewski W., 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Oksana, Warszawa </w:t>
            </w:r>
            <w:r>
              <w:rPr>
                <w:rFonts w:ascii="Arial" w:hAnsi="Arial" w:cs="Arial"/>
                <w:sz w:val="22"/>
                <w:szCs w:val="22"/>
              </w:rPr>
              <w:t xml:space="preserve">1999, </w:t>
            </w:r>
            <w:r>
              <w:rPr>
                <w:rFonts w:ascii="Arial" w:hAnsi="Arial" w:cs="Arial"/>
                <w:i/>
                <w:sz w:val="22"/>
                <w:szCs w:val="22"/>
              </w:rPr>
              <w:t>Czas odwrócony</w:t>
            </w:r>
            <w:r>
              <w:rPr>
                <w:rFonts w:ascii="Arial" w:hAnsi="Arial" w:cs="Arial"/>
                <w:sz w:val="22"/>
                <w:szCs w:val="22"/>
              </w:rPr>
              <w:t>, Warszawa 2002</w:t>
            </w:r>
          </w:p>
          <w:p w14:paraId="23C1BDC1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Orłoś K., </w:t>
            </w:r>
            <w:r>
              <w:rPr>
                <w:rFonts w:ascii="Arial" w:hAnsi="Arial" w:cs="Arial"/>
                <w:i/>
                <w:sz w:val="22"/>
                <w:szCs w:val="22"/>
              </w:rPr>
              <w:t>Drewniane mosty</w:t>
            </w:r>
            <w:r>
              <w:rPr>
                <w:rFonts w:ascii="Arial" w:hAnsi="Arial" w:cs="Arial"/>
                <w:sz w:val="22"/>
                <w:szCs w:val="22"/>
              </w:rPr>
              <w:t xml:space="preserve">, Kraków 2001;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Dziewczyna z ganku</w:t>
            </w:r>
            <w:r>
              <w:rPr>
                <w:rFonts w:ascii="Arial" w:hAnsi="Arial" w:cs="Arial"/>
                <w:sz w:val="22"/>
                <w:szCs w:val="22"/>
              </w:rPr>
              <w:t xml:space="preserve">, Kraków 2006, </w:t>
            </w:r>
            <w:r>
              <w:rPr>
                <w:rFonts w:ascii="Arial" w:hAnsi="Arial" w:cs="Arial"/>
                <w:i/>
                <w:sz w:val="22"/>
                <w:szCs w:val="22"/>
              </w:rPr>
              <w:t>Dom pod Lutnią</w:t>
            </w:r>
            <w:r>
              <w:rPr>
                <w:rFonts w:ascii="Arial" w:hAnsi="Arial" w:cs="Arial"/>
                <w:sz w:val="22"/>
                <w:szCs w:val="22"/>
              </w:rPr>
              <w:t>, Kraków 2012</w:t>
            </w:r>
          </w:p>
          <w:p w14:paraId="5A994ECC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Plebanek G.,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Nielegalne związki, </w:t>
            </w:r>
            <w:r>
              <w:rPr>
                <w:rFonts w:ascii="Arial" w:hAnsi="Arial" w:cs="Arial"/>
                <w:sz w:val="22"/>
                <w:szCs w:val="22"/>
              </w:rPr>
              <w:t>Warszawa 2010</w:t>
            </w:r>
          </w:p>
          <w:p w14:paraId="4670D3D2" w14:textId="77777777" w:rsidR="00330F8C" w:rsidRDefault="00330F8C" w:rsidP="00330F8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Pasewicz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E.,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Dolna Wilda</w:t>
            </w:r>
            <w:r>
              <w:rPr>
                <w:rFonts w:ascii="Arial" w:hAnsi="Arial" w:cs="Arial"/>
                <w:sz w:val="22"/>
                <w:szCs w:val="22"/>
              </w:rPr>
              <w:t>, Łódź 2002;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Wiersze dla Róży Filipowicz</w:t>
            </w:r>
            <w:r>
              <w:rPr>
                <w:rFonts w:ascii="Arial" w:hAnsi="Arial" w:cs="Arial"/>
                <w:iCs/>
                <w:sz w:val="22"/>
                <w:szCs w:val="22"/>
              </w:rPr>
              <w:t xml:space="preserve">, Wrocław 2004;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Pałacyk Bertolta Brechta</w:t>
            </w:r>
            <w:r>
              <w:rPr>
                <w:rFonts w:ascii="Arial" w:hAnsi="Arial" w:cs="Arial"/>
                <w:sz w:val="22"/>
                <w:szCs w:val="22"/>
              </w:rPr>
              <w:t xml:space="preserve">, Kraków 2011;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Śmierć w </w:t>
            </w:r>
            <w:proofErr w:type="spellStart"/>
            <w:r>
              <w:rPr>
                <w:rFonts w:ascii="Arial" w:hAnsi="Arial" w:cs="Arial"/>
                <w:i/>
                <w:iCs/>
                <w:sz w:val="22"/>
                <w:szCs w:val="22"/>
              </w:rPr>
              <w:t>darkroomie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, Kraków 2007</w:t>
            </w:r>
          </w:p>
          <w:p w14:paraId="717AEA11" w14:textId="77777777" w:rsidR="00330F8C" w:rsidRDefault="00330F8C" w:rsidP="00330F8C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Pilch J., </w:t>
            </w:r>
            <w:r>
              <w:rPr>
                <w:rFonts w:ascii="Arial" w:hAnsi="Arial" w:cs="Arial"/>
                <w:i/>
                <w:color w:val="000000"/>
                <w:sz w:val="22"/>
                <w:szCs w:val="22"/>
              </w:rPr>
              <w:t xml:space="preserve">Inne </w:t>
            </w: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rozkosze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, Poznań 1995; </w:t>
            </w:r>
            <w:r>
              <w:rPr>
                <w:rFonts w:ascii="Arial" w:hAnsi="Arial" w:cs="Arial"/>
                <w:i/>
                <w:color w:val="000000"/>
                <w:sz w:val="22"/>
                <w:szCs w:val="22"/>
              </w:rPr>
              <w:t>Tezy o głupocie, piciu i umieraniu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, Londyn 1997; </w:t>
            </w:r>
            <w:r>
              <w:rPr>
                <w:rFonts w:ascii="Arial" w:hAnsi="Arial" w:cs="Arial"/>
                <w:i/>
                <w:color w:val="000000"/>
                <w:sz w:val="22"/>
                <w:szCs w:val="22"/>
              </w:rPr>
              <w:t>Tysiąc spokojnych miast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, Londyn 1997; </w:t>
            </w:r>
            <w:r>
              <w:rPr>
                <w:rFonts w:ascii="Arial" w:hAnsi="Arial" w:cs="Arial"/>
                <w:i/>
                <w:color w:val="000000"/>
                <w:sz w:val="22"/>
                <w:szCs w:val="22"/>
              </w:rPr>
              <w:t xml:space="preserve">Bezpowrotnie utracona </w:t>
            </w: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leworęczność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, Kraków 1998; </w:t>
            </w:r>
            <w:r>
              <w:rPr>
                <w:rFonts w:ascii="Arial" w:hAnsi="Arial" w:cs="Arial"/>
                <w:i/>
                <w:color w:val="000000"/>
                <w:sz w:val="22"/>
                <w:szCs w:val="22"/>
              </w:rPr>
              <w:t>Pociąg do życia wiecznego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 Warszawa 2007</w:t>
            </w:r>
          </w:p>
          <w:p w14:paraId="137272A8" w14:textId="77777777" w:rsidR="00330F8C" w:rsidRDefault="00330F8C" w:rsidP="00330F8C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Polkowski J,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Elegie z Tymowskich Gór i inne wiersze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iCs/>
                <w:sz w:val="22"/>
                <w:szCs w:val="22"/>
              </w:rPr>
              <w:t xml:space="preserve">Kraków 1990; </w:t>
            </w:r>
            <w:proofErr w:type="spellStart"/>
            <w:r>
              <w:rPr>
                <w:rFonts w:ascii="Arial" w:hAnsi="Arial" w:cs="Arial"/>
                <w:i/>
                <w:iCs/>
                <w:sz w:val="22"/>
                <w:szCs w:val="22"/>
              </w:rPr>
              <w:t>Cantus</w:t>
            </w:r>
            <w:proofErr w:type="spellEnd"/>
            <w:r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, </w:t>
            </w:r>
            <w:r>
              <w:rPr>
                <w:rFonts w:ascii="Arial" w:hAnsi="Arial" w:cs="Arial"/>
                <w:iCs/>
                <w:sz w:val="22"/>
                <w:szCs w:val="22"/>
              </w:rPr>
              <w:t>Kraków 2009</w:t>
            </w:r>
            <w:r>
              <w:rPr>
                <w:rStyle w:val="Odwoaniedokomentarza1"/>
                <w:rFonts w:ascii="Arial" w:hAnsi="Arial" w:cs="Arial"/>
                <w:sz w:val="22"/>
                <w:szCs w:val="22"/>
              </w:rPr>
              <w:t xml:space="preserve">; </w:t>
            </w:r>
            <w:r>
              <w:rPr>
                <w:rStyle w:val="Odwoaniedokomentarza1"/>
                <w:rFonts w:ascii="Arial" w:hAnsi="Arial" w:cs="Arial"/>
                <w:i/>
                <w:iCs/>
                <w:sz w:val="22"/>
                <w:szCs w:val="22"/>
              </w:rPr>
              <w:t>Cień</w:t>
            </w:r>
            <w:r>
              <w:rPr>
                <w:rStyle w:val="Odwoaniedokomentarza1"/>
                <w:rFonts w:ascii="Arial" w:hAnsi="Arial" w:cs="Arial"/>
                <w:sz w:val="22"/>
                <w:szCs w:val="22"/>
              </w:rPr>
              <w:t>, Kraków 2010</w:t>
            </w:r>
          </w:p>
          <w:p w14:paraId="28A560D6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Pollakówna J,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Skąpa jasność, </w:t>
            </w:r>
            <w:r>
              <w:rPr>
                <w:rFonts w:ascii="Arial" w:hAnsi="Arial" w:cs="Arial"/>
                <w:iCs/>
                <w:sz w:val="22"/>
                <w:szCs w:val="22"/>
              </w:rPr>
              <w:t xml:space="preserve">Warszawa 1999,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Ogarnąłeś mnie chłodem, </w:t>
            </w:r>
            <w:r>
              <w:rPr>
                <w:rFonts w:ascii="Arial" w:hAnsi="Arial" w:cs="Arial"/>
                <w:iCs/>
                <w:sz w:val="22"/>
                <w:szCs w:val="22"/>
              </w:rPr>
              <w:t>Kraków 2003</w:t>
            </w:r>
          </w:p>
          <w:p w14:paraId="6B80C85B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Podgórnik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M., </w:t>
            </w:r>
            <w:r>
              <w:rPr>
                <w:rFonts w:ascii="Arial" w:hAnsi="Arial" w:cs="Arial"/>
                <w:i/>
                <w:sz w:val="22"/>
                <w:szCs w:val="22"/>
              </w:rPr>
              <w:t>Długi maj</w:t>
            </w:r>
            <w:r>
              <w:rPr>
                <w:rFonts w:ascii="Arial" w:hAnsi="Arial" w:cs="Arial"/>
                <w:sz w:val="22"/>
                <w:szCs w:val="22"/>
              </w:rPr>
              <w:t xml:space="preserve">, Wrocław 2004; 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Rezydencja </w:t>
            </w:r>
            <w:proofErr w:type="spellStart"/>
            <w:r>
              <w:rPr>
                <w:rFonts w:ascii="Arial" w:hAnsi="Arial" w:cs="Arial"/>
                <w:i/>
                <w:sz w:val="22"/>
                <w:szCs w:val="22"/>
              </w:rPr>
              <w:t>surykatek</w:t>
            </w:r>
            <w:proofErr w:type="spellEnd"/>
            <w:r>
              <w:rPr>
                <w:rFonts w:ascii="Arial" w:hAnsi="Arial" w:cs="Arial"/>
                <w:i/>
                <w:sz w:val="22"/>
                <w:szCs w:val="22"/>
              </w:rPr>
              <w:t xml:space="preserve">, </w:t>
            </w:r>
            <w:r>
              <w:rPr>
                <w:rFonts w:ascii="Arial" w:hAnsi="Arial" w:cs="Arial"/>
                <w:sz w:val="22"/>
                <w:szCs w:val="22"/>
              </w:rPr>
              <w:t>Wrocław 2011</w:t>
            </w:r>
          </w:p>
          <w:p w14:paraId="46934A5D" w14:textId="77777777" w:rsidR="00330F8C" w:rsidRDefault="00330F8C" w:rsidP="00330F8C">
            <w:pPr>
              <w:rPr>
                <w:rFonts w:ascii="Arial" w:hAnsi="Arial" w:cs="Arial"/>
                <w:i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Podsiadło J., wybór wierszy z: 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Wiersze zebrane, </w:t>
            </w:r>
            <w:r>
              <w:rPr>
                <w:rFonts w:ascii="Arial" w:hAnsi="Arial" w:cs="Arial"/>
                <w:sz w:val="22"/>
                <w:szCs w:val="22"/>
              </w:rPr>
              <w:t>Warszawa 1998 (lub wyd. II: 2003);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 Wychwyt Grahama</w:t>
            </w:r>
            <w:r>
              <w:rPr>
                <w:rFonts w:ascii="Arial" w:hAnsi="Arial" w:cs="Arial"/>
                <w:sz w:val="22"/>
                <w:szCs w:val="22"/>
              </w:rPr>
              <w:t xml:space="preserve">, Warszawa 1999; </w:t>
            </w:r>
            <w:r>
              <w:rPr>
                <w:rFonts w:ascii="Arial" w:hAnsi="Arial" w:cs="Arial"/>
                <w:i/>
                <w:sz w:val="22"/>
                <w:szCs w:val="22"/>
              </w:rPr>
              <w:t>Kra</w:t>
            </w:r>
            <w:r>
              <w:rPr>
                <w:rFonts w:ascii="Arial" w:hAnsi="Arial" w:cs="Arial"/>
                <w:sz w:val="22"/>
                <w:szCs w:val="22"/>
              </w:rPr>
              <w:t xml:space="preserve">, Kraków 2005;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A mój syn... Wybór felietonów</w:t>
            </w:r>
            <w:r>
              <w:rPr>
                <w:rFonts w:ascii="Arial" w:hAnsi="Arial" w:cs="Arial"/>
                <w:sz w:val="22"/>
                <w:szCs w:val="22"/>
              </w:rPr>
              <w:t xml:space="preserve">, Kraków 2006; </w:t>
            </w:r>
            <w:proofErr w:type="spellStart"/>
            <w:r>
              <w:rPr>
                <w:rFonts w:ascii="Arial" w:hAnsi="Arial" w:cs="Arial"/>
                <w:i/>
                <w:iCs/>
                <w:sz w:val="22"/>
                <w:szCs w:val="22"/>
              </w:rPr>
              <w:t>Pippi</w:t>
            </w:r>
            <w:proofErr w:type="spellEnd"/>
            <w:r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dziwne dziecko</w:t>
            </w:r>
            <w:r>
              <w:rPr>
                <w:rFonts w:ascii="Arial" w:hAnsi="Arial" w:cs="Arial"/>
                <w:sz w:val="22"/>
                <w:szCs w:val="22"/>
              </w:rPr>
              <w:t xml:space="preserve">, Warszawa 2006; 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Życie, a zwłaszcza śmierć Angeliki de </w:t>
            </w:r>
            <w:proofErr w:type="spellStart"/>
            <w:r>
              <w:rPr>
                <w:rFonts w:ascii="Arial" w:hAnsi="Arial" w:cs="Arial"/>
                <w:i/>
                <w:sz w:val="22"/>
                <w:szCs w:val="22"/>
              </w:rPr>
              <w:t>Sancé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, Kraków 2008</w:t>
            </w:r>
          </w:p>
          <w:p w14:paraId="1B989CA4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i/>
                <w:color w:val="000000"/>
                <w:sz w:val="22"/>
                <w:szCs w:val="22"/>
              </w:rPr>
              <w:t>Poeci na nowy wiek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, red. i posł. R.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Honet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>, Wrocław 2010</w:t>
            </w:r>
          </w:p>
          <w:p w14:paraId="48BE04A9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Przybylski R., </w:t>
            </w:r>
            <w:r>
              <w:rPr>
                <w:rFonts w:ascii="Arial" w:hAnsi="Arial" w:cs="Arial"/>
                <w:i/>
                <w:sz w:val="22"/>
                <w:szCs w:val="22"/>
              </w:rPr>
              <w:t>Cień jaskółki: esej o myślach Chopina</w:t>
            </w:r>
            <w:r>
              <w:rPr>
                <w:rFonts w:ascii="Arial" w:hAnsi="Arial" w:cs="Arial"/>
                <w:sz w:val="22"/>
                <w:szCs w:val="22"/>
              </w:rPr>
              <w:t xml:space="preserve">, Kraków 1995; </w:t>
            </w:r>
            <w:r>
              <w:rPr>
                <w:rFonts w:ascii="Arial" w:hAnsi="Arial" w:cs="Arial"/>
                <w:i/>
                <w:sz w:val="22"/>
                <w:szCs w:val="22"/>
              </w:rPr>
              <w:t>Baśń zimowa. Esej o starości</w:t>
            </w:r>
            <w:r>
              <w:rPr>
                <w:rFonts w:ascii="Arial" w:hAnsi="Arial" w:cs="Arial"/>
                <w:sz w:val="22"/>
                <w:szCs w:val="22"/>
              </w:rPr>
              <w:t>, Warszawa 1998</w:t>
            </w:r>
          </w:p>
          <w:p w14:paraId="3CC5B35E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Różewicz T.; z</w:t>
            </w:r>
            <w:r>
              <w:rPr>
                <w:rFonts w:ascii="Arial" w:hAnsi="Arial" w:cs="Arial"/>
                <w:i/>
                <w:sz w:val="22"/>
                <w:szCs w:val="22"/>
              </w:rPr>
              <w:t>awsze fragment</w:t>
            </w:r>
            <w:r>
              <w:rPr>
                <w:rFonts w:ascii="Arial" w:hAnsi="Arial" w:cs="Arial"/>
                <w:sz w:val="22"/>
                <w:szCs w:val="22"/>
              </w:rPr>
              <w:t>, Wrocław 1996</w:t>
            </w:r>
            <w:r>
              <w:rPr>
                <w:rFonts w:ascii="Arial" w:hAnsi="Arial" w:cs="Arial"/>
                <w:iCs/>
                <w:sz w:val="22"/>
                <w:szCs w:val="22"/>
              </w:rPr>
              <w:t>;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Kartoteka. </w:t>
            </w:r>
            <w:r>
              <w:rPr>
                <w:rFonts w:ascii="Arial" w:hAnsi="Arial" w:cs="Arial"/>
                <w:i/>
                <w:sz w:val="22"/>
                <w:szCs w:val="22"/>
              </w:rPr>
              <w:t>Kartoteka rozrzucona,</w:t>
            </w:r>
            <w:r>
              <w:rPr>
                <w:rFonts w:ascii="Arial" w:hAnsi="Arial" w:cs="Arial"/>
                <w:sz w:val="22"/>
                <w:szCs w:val="22"/>
              </w:rPr>
              <w:t xml:space="preserve"> Kraków 1997 (lub: 2001); </w:t>
            </w:r>
            <w:r>
              <w:rPr>
                <w:rFonts w:ascii="Arial" w:hAnsi="Arial" w:cs="Arial"/>
                <w:i/>
                <w:sz w:val="22"/>
                <w:szCs w:val="22"/>
              </w:rPr>
              <w:t>Matka odchodzi</w:t>
            </w:r>
            <w:r>
              <w:rPr>
                <w:rFonts w:ascii="Arial" w:hAnsi="Arial" w:cs="Arial"/>
                <w:sz w:val="22"/>
                <w:szCs w:val="22"/>
              </w:rPr>
              <w:t xml:space="preserve">, Wrocław 1999;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n</w:t>
            </w:r>
            <w:r>
              <w:rPr>
                <w:rFonts w:ascii="Arial" w:hAnsi="Arial" w:cs="Arial"/>
                <w:i/>
                <w:sz w:val="22"/>
                <w:szCs w:val="22"/>
              </w:rPr>
              <w:t>ożyk profesora</w:t>
            </w:r>
            <w:r>
              <w:rPr>
                <w:rFonts w:ascii="Arial" w:hAnsi="Arial" w:cs="Arial"/>
                <w:sz w:val="22"/>
                <w:szCs w:val="22"/>
              </w:rPr>
              <w:t xml:space="preserve">, Wrocław 2001; </w:t>
            </w:r>
            <w:r>
              <w:rPr>
                <w:rFonts w:ascii="Arial" w:hAnsi="Arial" w:cs="Arial"/>
                <w:i/>
                <w:sz w:val="22"/>
                <w:szCs w:val="22"/>
              </w:rPr>
              <w:t>Wyjście</w:t>
            </w:r>
            <w:r>
              <w:rPr>
                <w:rFonts w:ascii="Arial" w:hAnsi="Arial" w:cs="Arial"/>
                <w:sz w:val="22"/>
                <w:szCs w:val="22"/>
              </w:rPr>
              <w:t xml:space="preserve">, Wrocław 2004; </w:t>
            </w:r>
            <w:r>
              <w:rPr>
                <w:rFonts w:ascii="Arial" w:hAnsi="Arial" w:cs="Arial"/>
                <w:i/>
                <w:sz w:val="22"/>
                <w:szCs w:val="22"/>
              </w:rPr>
              <w:t>Kup kota w worku (</w:t>
            </w:r>
            <w:proofErr w:type="spellStart"/>
            <w:r>
              <w:rPr>
                <w:rFonts w:ascii="Arial" w:hAnsi="Arial" w:cs="Arial"/>
                <w:i/>
                <w:sz w:val="22"/>
                <w:szCs w:val="22"/>
              </w:rPr>
              <w:t>work</w:t>
            </w:r>
            <w:proofErr w:type="spellEnd"/>
            <w:r>
              <w:rPr>
                <w:rFonts w:ascii="Arial" w:hAnsi="Arial" w:cs="Arial"/>
                <w:i/>
                <w:sz w:val="22"/>
                <w:szCs w:val="22"/>
              </w:rPr>
              <w:t xml:space="preserve"> in </w:t>
            </w:r>
            <w:proofErr w:type="spellStart"/>
            <w:r>
              <w:rPr>
                <w:rFonts w:ascii="Arial" w:hAnsi="Arial" w:cs="Arial"/>
                <w:i/>
                <w:sz w:val="22"/>
                <w:szCs w:val="22"/>
              </w:rPr>
              <w:t>progress</w:t>
            </w:r>
            <w:proofErr w:type="spellEnd"/>
            <w:r>
              <w:rPr>
                <w:rFonts w:ascii="Arial" w:hAnsi="Arial" w:cs="Arial"/>
                <w:i/>
                <w:sz w:val="22"/>
                <w:szCs w:val="22"/>
              </w:rPr>
              <w:t>)</w:t>
            </w:r>
            <w:r>
              <w:rPr>
                <w:rFonts w:ascii="Arial" w:hAnsi="Arial" w:cs="Arial"/>
                <w:sz w:val="22"/>
                <w:szCs w:val="22"/>
              </w:rPr>
              <w:t>, Wrocław, 2008</w:t>
            </w:r>
          </w:p>
          <w:p w14:paraId="077EED2D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Różycki T., </w:t>
            </w:r>
            <w:r>
              <w:rPr>
                <w:rFonts w:ascii="Arial" w:hAnsi="Arial" w:cs="Arial"/>
                <w:i/>
                <w:sz w:val="22"/>
                <w:szCs w:val="22"/>
              </w:rPr>
              <w:t>Świat i Antyświat</w:t>
            </w:r>
            <w:r>
              <w:rPr>
                <w:rFonts w:ascii="Arial" w:hAnsi="Arial" w:cs="Arial"/>
                <w:sz w:val="22"/>
                <w:szCs w:val="22"/>
              </w:rPr>
              <w:t>, Kraków 2003;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 Dwanaście stacji</w:t>
            </w:r>
            <w:r>
              <w:rPr>
                <w:rFonts w:ascii="Arial" w:hAnsi="Arial" w:cs="Arial"/>
                <w:sz w:val="22"/>
                <w:szCs w:val="22"/>
              </w:rPr>
              <w:t xml:space="preserve">, Kraków 2005;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Kolonie</w:t>
            </w:r>
            <w:r>
              <w:rPr>
                <w:rFonts w:ascii="Arial" w:hAnsi="Arial" w:cs="Arial"/>
                <w:sz w:val="22"/>
                <w:szCs w:val="22"/>
              </w:rPr>
              <w:t>, Kraków 2006</w:t>
            </w:r>
          </w:p>
          <w:p w14:paraId="2B5D8A86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Rymkiewicz J. M., </w:t>
            </w: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Moje dzieło pośmiertne</w:t>
            </w:r>
            <w:r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, Kraków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1993; </w:t>
            </w: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Zachód słońca w Milanówku</w:t>
            </w:r>
            <w:r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, Warszawa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2002; </w:t>
            </w:r>
            <w:r>
              <w:rPr>
                <w:rFonts w:ascii="Arial" w:hAnsi="Arial" w:cs="Arial"/>
                <w:i/>
                <w:sz w:val="22"/>
                <w:szCs w:val="22"/>
              </w:rPr>
              <w:t>Do widzenia gawrony</w:t>
            </w:r>
            <w:r>
              <w:rPr>
                <w:rFonts w:ascii="Arial" w:hAnsi="Arial" w:cs="Arial"/>
                <w:sz w:val="22"/>
                <w:szCs w:val="22"/>
              </w:rPr>
              <w:t xml:space="preserve">; Warszawa 2006, </w:t>
            </w:r>
            <w:r>
              <w:rPr>
                <w:rFonts w:ascii="Arial" w:hAnsi="Arial" w:cs="Arial"/>
                <w:i/>
                <w:sz w:val="22"/>
                <w:szCs w:val="22"/>
              </w:rPr>
              <w:t>Wieszanie</w:t>
            </w:r>
            <w:r>
              <w:rPr>
                <w:rFonts w:ascii="Arial" w:hAnsi="Arial" w:cs="Arial"/>
                <w:sz w:val="22"/>
                <w:szCs w:val="22"/>
              </w:rPr>
              <w:t xml:space="preserve">, Warszawa 2007; </w:t>
            </w:r>
            <w:proofErr w:type="spellStart"/>
            <w:r>
              <w:rPr>
                <w:rFonts w:ascii="Arial" w:hAnsi="Arial" w:cs="Arial"/>
                <w:i/>
                <w:sz w:val="22"/>
                <w:szCs w:val="22"/>
              </w:rPr>
              <w:t>Kinderszenen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, Warszawa 2008</w:t>
            </w:r>
          </w:p>
          <w:p w14:paraId="3E9812D8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Sapkowski A., </w:t>
            </w:r>
            <w:r>
              <w:rPr>
                <w:rFonts w:ascii="Arial" w:hAnsi="Arial" w:cs="Arial"/>
                <w:i/>
                <w:sz w:val="22"/>
                <w:szCs w:val="22"/>
              </w:rPr>
              <w:t>Krew elfów</w:t>
            </w:r>
            <w:r>
              <w:rPr>
                <w:rFonts w:ascii="Arial" w:hAnsi="Arial" w:cs="Arial"/>
                <w:sz w:val="22"/>
                <w:szCs w:val="22"/>
              </w:rPr>
              <w:t xml:space="preserve">, Warszawa 1994; </w:t>
            </w:r>
            <w:proofErr w:type="spellStart"/>
            <w:r>
              <w:rPr>
                <w:rFonts w:ascii="Arial" w:hAnsi="Arial" w:cs="Arial"/>
                <w:i/>
                <w:sz w:val="22"/>
                <w:szCs w:val="22"/>
              </w:rPr>
              <w:t>Narrenturm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, Warszawa 2002</w:t>
            </w:r>
          </w:p>
          <w:p w14:paraId="6B17ABFA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Sendecki M., </w:t>
            </w:r>
            <w:r>
              <w:rPr>
                <w:rFonts w:ascii="Arial" w:hAnsi="Arial" w:cs="Arial"/>
                <w:i/>
                <w:sz w:val="22"/>
                <w:szCs w:val="22"/>
              </w:rPr>
              <w:t>Z wysokości. Wiersze z lat 1985–1990</w:t>
            </w:r>
            <w:r>
              <w:rPr>
                <w:rFonts w:ascii="Arial" w:hAnsi="Arial" w:cs="Arial"/>
                <w:sz w:val="22"/>
                <w:szCs w:val="22"/>
              </w:rPr>
              <w:t xml:space="preserve">, Kraków-Warszawa 1992; 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Parcele </w:t>
            </w:r>
            <w:r>
              <w:rPr>
                <w:rFonts w:ascii="Arial" w:hAnsi="Arial" w:cs="Arial"/>
                <w:sz w:val="22"/>
                <w:szCs w:val="22"/>
              </w:rPr>
              <w:t xml:space="preserve">Kraków-Warszawa 1998 (lub wersja zmieniona tomów: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Z wysokości. Parcele</w:t>
            </w:r>
            <w:r>
              <w:rPr>
                <w:rFonts w:ascii="Arial" w:hAnsi="Arial" w:cs="Arial"/>
                <w:sz w:val="22"/>
                <w:szCs w:val="22"/>
              </w:rPr>
              <w:t xml:space="preserve">, Wrocław 2006);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Opisy przyrody</w:t>
            </w:r>
            <w:r>
              <w:rPr>
                <w:rFonts w:ascii="Arial" w:hAnsi="Arial" w:cs="Arial"/>
                <w:sz w:val="22"/>
                <w:szCs w:val="22"/>
              </w:rPr>
              <w:t xml:space="preserve">, Legnica 2002;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22</w:t>
            </w:r>
            <w:r>
              <w:rPr>
                <w:rFonts w:ascii="Arial" w:hAnsi="Arial" w:cs="Arial"/>
                <w:sz w:val="22"/>
                <w:szCs w:val="22"/>
              </w:rPr>
              <w:t>, Poznań 2009</w:t>
            </w:r>
          </w:p>
          <w:p w14:paraId="062D88EA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Sieniewicz M., </w:t>
            </w:r>
            <w:r>
              <w:rPr>
                <w:rFonts w:ascii="Arial" w:hAnsi="Arial" w:cs="Arial"/>
                <w:i/>
                <w:sz w:val="22"/>
                <w:szCs w:val="22"/>
              </w:rPr>
              <w:t>Czwarte niebo</w:t>
            </w:r>
            <w:r>
              <w:rPr>
                <w:rFonts w:ascii="Arial" w:hAnsi="Arial" w:cs="Arial"/>
                <w:sz w:val="22"/>
                <w:szCs w:val="22"/>
              </w:rPr>
              <w:t>, Warszawa 2003</w:t>
            </w:r>
          </w:p>
          <w:p w14:paraId="1BEA2C7C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Siwczyk K., </w:t>
            </w:r>
            <w:r>
              <w:rPr>
                <w:rFonts w:ascii="Arial" w:hAnsi="Arial" w:cs="Arial"/>
                <w:i/>
                <w:sz w:val="22"/>
                <w:szCs w:val="22"/>
              </w:rPr>
              <w:t>Dzikie dzieci</w:t>
            </w:r>
            <w:r>
              <w:rPr>
                <w:rFonts w:ascii="Arial" w:hAnsi="Arial" w:cs="Arial"/>
                <w:sz w:val="22"/>
                <w:szCs w:val="22"/>
              </w:rPr>
              <w:t xml:space="preserve">, Bydgoszcz 1995; </w:t>
            </w:r>
            <w:r>
              <w:rPr>
                <w:rFonts w:ascii="Arial" w:hAnsi="Arial" w:cs="Arial"/>
                <w:i/>
                <w:sz w:val="22"/>
                <w:szCs w:val="22"/>
              </w:rPr>
              <w:t>Zdania z treścią</w:t>
            </w:r>
            <w:r>
              <w:rPr>
                <w:rFonts w:ascii="Arial" w:hAnsi="Arial" w:cs="Arial"/>
                <w:sz w:val="22"/>
                <w:szCs w:val="22"/>
              </w:rPr>
              <w:t>, Legnica 2003</w:t>
            </w:r>
          </w:p>
          <w:p w14:paraId="01B962B9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Słobodzianek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T., </w:t>
            </w:r>
            <w:r>
              <w:rPr>
                <w:rFonts w:ascii="Arial" w:hAnsi="Arial" w:cs="Arial"/>
                <w:i/>
                <w:sz w:val="22"/>
                <w:szCs w:val="22"/>
              </w:rPr>
              <w:t>Nasza klasa. Historia w XIV lekcjach</w:t>
            </w:r>
            <w:r>
              <w:rPr>
                <w:rFonts w:ascii="Arial" w:hAnsi="Arial" w:cs="Arial"/>
                <w:sz w:val="22"/>
                <w:szCs w:val="22"/>
              </w:rPr>
              <w:t>, Gdańsk 2010</w:t>
            </w:r>
          </w:p>
          <w:p w14:paraId="400D063C" w14:textId="77777777" w:rsidR="00330F8C" w:rsidRDefault="00330F8C" w:rsidP="00330F8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Sommer P.</w:t>
            </w:r>
            <w:r>
              <w:rPr>
                <w:rFonts w:ascii="Arial" w:hAnsi="Arial" w:cs="Arial"/>
                <w:b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i/>
                <w:sz w:val="22"/>
                <w:szCs w:val="22"/>
              </w:rPr>
              <w:t>Piosenka pasterska</w:t>
            </w:r>
            <w:r>
              <w:rPr>
                <w:rFonts w:ascii="Arial" w:hAnsi="Arial" w:cs="Arial"/>
                <w:sz w:val="22"/>
                <w:szCs w:val="22"/>
              </w:rPr>
              <w:t xml:space="preserve">, Legnica 1999; </w:t>
            </w: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Dni i noce</w:t>
            </w:r>
            <w:r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, Wrocław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2009; </w:t>
            </w: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Wiersze ze słów</w:t>
            </w:r>
            <w:r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, Wrocław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2009 </w:t>
            </w:r>
          </w:p>
          <w:p w14:paraId="4EB4FA06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Sosnowski A.,</w:t>
            </w: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wybór wierszy z: </w:t>
            </w: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 xml:space="preserve">Pozytywki i </w:t>
            </w:r>
            <w:proofErr w:type="spellStart"/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marienbadki</w:t>
            </w:r>
            <w:proofErr w:type="spellEnd"/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 xml:space="preserve"> (1987-2007</w:t>
            </w:r>
            <w:r>
              <w:rPr>
                <w:rFonts w:ascii="Arial" w:hAnsi="Arial" w:cs="Arial"/>
                <w:iCs/>
                <w:color w:val="000000"/>
                <w:sz w:val="22"/>
                <w:szCs w:val="22"/>
              </w:rPr>
              <w:t>), Wrocław 2009</w:t>
            </w:r>
          </w:p>
          <w:p w14:paraId="0FE89AF0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Sosnowski J., 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Apokryf </w:t>
            </w:r>
            <w:proofErr w:type="spellStart"/>
            <w:r>
              <w:rPr>
                <w:rFonts w:ascii="Arial" w:hAnsi="Arial" w:cs="Arial"/>
                <w:i/>
                <w:sz w:val="22"/>
                <w:szCs w:val="22"/>
              </w:rPr>
              <w:t>Agłai</w:t>
            </w:r>
            <w:proofErr w:type="spellEnd"/>
            <w:r>
              <w:rPr>
                <w:rFonts w:ascii="Arial" w:hAnsi="Arial" w:cs="Arial"/>
                <w:i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 xml:space="preserve"> Warszawa 2001;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Wielościan</w:t>
            </w:r>
            <w:r>
              <w:rPr>
                <w:rFonts w:ascii="Arial" w:hAnsi="Arial" w:cs="Arial"/>
                <w:sz w:val="22"/>
                <w:szCs w:val="22"/>
              </w:rPr>
              <w:t>, Warszawa 2001</w:t>
            </w:r>
          </w:p>
          <w:p w14:paraId="698CAC19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Springer F.,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13 pięter</w:t>
            </w:r>
            <w:r>
              <w:rPr>
                <w:rFonts w:ascii="Arial" w:hAnsi="Arial" w:cs="Arial"/>
                <w:sz w:val="22"/>
                <w:szCs w:val="22"/>
              </w:rPr>
              <w:t>, Wołowiec 2015</w:t>
            </w:r>
          </w:p>
          <w:p w14:paraId="54B31CCA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Stanisławska O., 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Rondo de Gaulle’a, </w:t>
            </w:r>
            <w:r>
              <w:rPr>
                <w:rFonts w:ascii="Arial" w:hAnsi="Arial" w:cs="Arial"/>
                <w:sz w:val="22"/>
                <w:szCs w:val="22"/>
              </w:rPr>
              <w:t>Warszawa 2001</w:t>
            </w:r>
          </w:p>
          <w:p w14:paraId="766445D3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Stasiuk A.,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 Dukla, </w:t>
            </w:r>
            <w:r>
              <w:rPr>
                <w:rFonts w:ascii="Arial" w:hAnsi="Arial" w:cs="Arial"/>
                <w:sz w:val="22"/>
                <w:szCs w:val="22"/>
              </w:rPr>
              <w:t>Wołowiec 1997</w:t>
            </w:r>
          </w:p>
          <w:p w14:paraId="7FD7A4B0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Stefko J.,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Po stronie niczyjej</w:t>
            </w:r>
            <w:r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, Kraków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1998; </w:t>
            </w: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Dobrze, że jesteś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, Kraków 2006; </w:t>
            </w:r>
            <w:proofErr w:type="spellStart"/>
            <w:r>
              <w:rPr>
                <w:rFonts w:ascii="Arial" w:hAnsi="Arial" w:cs="Arial"/>
                <w:i/>
                <w:color w:val="000000"/>
                <w:sz w:val="22"/>
                <w:szCs w:val="22"/>
              </w:rPr>
              <w:t>Omnis</w:t>
            </w:r>
            <w:proofErr w:type="spellEnd"/>
            <w:r>
              <w:rPr>
                <w:rFonts w:ascii="Arial" w:hAnsi="Arial" w:cs="Arial"/>
                <w:i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color w:val="000000"/>
                <w:sz w:val="22"/>
                <w:szCs w:val="22"/>
              </w:rPr>
              <w:t>moriar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>, Kraków 2008</w:t>
            </w:r>
          </w:p>
          <w:p w14:paraId="0ED5E9A7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Stryjkowski J., </w:t>
            </w:r>
            <w:r>
              <w:rPr>
                <w:rFonts w:ascii="Arial" w:hAnsi="Arial" w:cs="Arial"/>
                <w:i/>
                <w:sz w:val="22"/>
                <w:szCs w:val="22"/>
              </w:rPr>
              <w:t>Milczenie</w:t>
            </w:r>
            <w:r>
              <w:rPr>
                <w:rFonts w:ascii="Arial" w:hAnsi="Arial" w:cs="Arial"/>
                <w:sz w:val="22"/>
                <w:szCs w:val="22"/>
              </w:rPr>
              <w:t>, Kraków 1993</w:t>
            </w:r>
          </w:p>
          <w:p w14:paraId="3F716CEE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Szewc P.,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i/>
                <w:sz w:val="22"/>
                <w:szCs w:val="22"/>
              </w:rPr>
              <w:t>Zmierzchy i poranki</w:t>
            </w:r>
            <w:r>
              <w:rPr>
                <w:rFonts w:ascii="Arial" w:hAnsi="Arial" w:cs="Arial"/>
                <w:sz w:val="22"/>
                <w:szCs w:val="22"/>
              </w:rPr>
              <w:t xml:space="preserve">, Kraków 2000; </w:t>
            </w:r>
            <w:r>
              <w:rPr>
                <w:rFonts w:ascii="Arial" w:hAnsi="Arial" w:cs="Arial"/>
                <w:i/>
                <w:sz w:val="22"/>
                <w:szCs w:val="22"/>
              </w:rPr>
              <w:t>Bociany nad powiatem</w:t>
            </w:r>
            <w:r>
              <w:rPr>
                <w:rFonts w:ascii="Arial" w:hAnsi="Arial" w:cs="Arial"/>
                <w:sz w:val="22"/>
                <w:szCs w:val="22"/>
              </w:rPr>
              <w:t>, Kraków 2005</w:t>
            </w:r>
          </w:p>
          <w:p w14:paraId="7D6CC850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Szlosarek A.,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i/>
                <w:sz w:val="22"/>
                <w:szCs w:val="22"/>
              </w:rPr>
              <w:t>List do ściany</w:t>
            </w:r>
            <w:r>
              <w:rPr>
                <w:rFonts w:ascii="Arial" w:hAnsi="Arial" w:cs="Arial"/>
                <w:sz w:val="22"/>
                <w:szCs w:val="22"/>
              </w:rPr>
              <w:t xml:space="preserve">, Kraków 2000; </w:t>
            </w:r>
            <w:r>
              <w:rPr>
                <w:rFonts w:ascii="Arial" w:hAnsi="Arial" w:cs="Arial"/>
                <w:i/>
                <w:sz w:val="22"/>
                <w:szCs w:val="22"/>
              </w:rPr>
              <w:t>Pod obcym niebem</w:t>
            </w:r>
            <w:r>
              <w:rPr>
                <w:rFonts w:ascii="Arial" w:hAnsi="Arial" w:cs="Arial"/>
                <w:sz w:val="22"/>
                <w:szCs w:val="22"/>
              </w:rPr>
              <w:t xml:space="preserve">, Kraków 2005; </w:t>
            </w:r>
            <w:r>
              <w:rPr>
                <w:rFonts w:ascii="Arial" w:hAnsi="Arial" w:cs="Arial"/>
                <w:i/>
                <w:sz w:val="22"/>
                <w:szCs w:val="22"/>
              </w:rPr>
              <w:t>Święto szparagów</w:t>
            </w:r>
            <w:r>
              <w:rPr>
                <w:rFonts w:ascii="Arial" w:hAnsi="Arial" w:cs="Arial"/>
                <w:sz w:val="22"/>
                <w:szCs w:val="22"/>
              </w:rPr>
              <w:t>, Kraków 2010</w:t>
            </w:r>
          </w:p>
          <w:p w14:paraId="514DADCE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Szuber J.,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wybór wierszy ze zbioru: </w:t>
            </w:r>
            <w:r>
              <w:rPr>
                <w:rFonts w:ascii="Arial" w:hAnsi="Arial" w:cs="Arial"/>
                <w:i/>
                <w:sz w:val="22"/>
                <w:szCs w:val="22"/>
              </w:rPr>
              <w:t>Pianie kogutów: wiersze wybrane</w:t>
            </w:r>
            <w:r>
              <w:rPr>
                <w:rFonts w:ascii="Arial" w:hAnsi="Arial" w:cs="Arial"/>
                <w:sz w:val="22"/>
                <w:szCs w:val="22"/>
              </w:rPr>
              <w:t xml:space="preserve">, Kraków 2008; </w:t>
            </w:r>
            <w:r>
              <w:rPr>
                <w:rFonts w:ascii="Arial" w:hAnsi="Arial" w:cs="Arial"/>
                <w:i/>
                <w:sz w:val="22"/>
                <w:szCs w:val="22"/>
              </w:rPr>
              <w:t>Wpis do ksiąg wieczystych</w:t>
            </w:r>
            <w:r>
              <w:rPr>
                <w:rFonts w:ascii="Arial" w:hAnsi="Arial" w:cs="Arial"/>
                <w:sz w:val="22"/>
                <w:szCs w:val="22"/>
              </w:rPr>
              <w:t xml:space="preserve">, Kraków 2009, </w:t>
            </w:r>
            <w:r>
              <w:rPr>
                <w:rFonts w:ascii="Arial" w:hAnsi="Arial" w:cs="Arial"/>
                <w:i/>
                <w:sz w:val="22"/>
                <w:szCs w:val="22"/>
              </w:rPr>
              <w:t>Powiedzieć. Cokolwiek</w:t>
            </w:r>
            <w:r>
              <w:rPr>
                <w:rFonts w:ascii="Arial" w:hAnsi="Arial" w:cs="Arial"/>
                <w:sz w:val="22"/>
                <w:szCs w:val="22"/>
              </w:rPr>
              <w:t>, Kraków 2011</w:t>
            </w:r>
          </w:p>
          <w:p w14:paraId="2C11A4B5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Szymborska W.,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Lektury nadobowiązkowe</w:t>
            </w:r>
            <w:r>
              <w:rPr>
                <w:rFonts w:ascii="Arial" w:hAnsi="Arial" w:cs="Arial"/>
                <w:sz w:val="22"/>
                <w:szCs w:val="22"/>
              </w:rPr>
              <w:t>, Kraków 1996</w:t>
            </w:r>
          </w:p>
          <w:p w14:paraId="3BE88AAC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Świderski B., </w:t>
            </w:r>
            <w:r>
              <w:rPr>
                <w:rFonts w:ascii="Arial" w:hAnsi="Arial" w:cs="Arial"/>
                <w:i/>
                <w:sz w:val="22"/>
                <w:szCs w:val="22"/>
              </w:rPr>
              <w:t>Asystent śmierci</w:t>
            </w:r>
            <w:r>
              <w:rPr>
                <w:rFonts w:ascii="Arial" w:hAnsi="Arial" w:cs="Arial"/>
                <w:sz w:val="22"/>
                <w:szCs w:val="22"/>
              </w:rPr>
              <w:t>, Warszawa 2007</w:t>
            </w:r>
          </w:p>
          <w:p w14:paraId="631CB6EF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Świeduchowska, M. G.,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Katecheci i frustraci</w:t>
            </w:r>
            <w:r>
              <w:rPr>
                <w:rFonts w:ascii="Arial" w:hAnsi="Arial" w:cs="Arial"/>
                <w:sz w:val="22"/>
                <w:szCs w:val="22"/>
              </w:rPr>
              <w:t>, Kraków 2001</w:t>
            </w:r>
          </w:p>
          <w:p w14:paraId="5FA2CF7B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Świetlicki, M.,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Dwanaście</w:t>
            </w:r>
            <w:r>
              <w:rPr>
                <w:rFonts w:ascii="Arial" w:hAnsi="Arial" w:cs="Arial"/>
                <w:sz w:val="22"/>
                <w:szCs w:val="22"/>
              </w:rPr>
              <w:t xml:space="preserve">, Kraków 2006;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Trzynaście</w:t>
            </w:r>
            <w:r>
              <w:rPr>
                <w:rFonts w:ascii="Arial" w:hAnsi="Arial" w:cs="Arial"/>
                <w:sz w:val="22"/>
                <w:szCs w:val="22"/>
              </w:rPr>
              <w:t xml:space="preserve">, Kraków 2007;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Jedenaście</w:t>
            </w:r>
            <w:r>
              <w:rPr>
                <w:rFonts w:ascii="Arial" w:hAnsi="Arial" w:cs="Arial"/>
                <w:sz w:val="22"/>
                <w:szCs w:val="22"/>
              </w:rPr>
              <w:t>, Kraków 2008</w:t>
            </w:r>
          </w:p>
          <w:p w14:paraId="03FE87AA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 xml:space="preserve">Terlecki W., </w:t>
            </w:r>
            <w:r>
              <w:rPr>
                <w:rFonts w:ascii="Arial" w:hAnsi="Arial" w:cs="Arial"/>
                <w:i/>
                <w:sz w:val="22"/>
                <w:szCs w:val="22"/>
              </w:rPr>
              <w:t>Wyspa kata</w:t>
            </w:r>
            <w:r>
              <w:rPr>
                <w:rFonts w:ascii="Arial" w:hAnsi="Arial" w:cs="Arial"/>
                <w:sz w:val="22"/>
                <w:szCs w:val="22"/>
              </w:rPr>
              <w:t>, Warszawa 1999</w:t>
            </w:r>
          </w:p>
          <w:p w14:paraId="56A74066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Tkaczyszyn-Dycki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E., wybór </w:t>
            </w:r>
            <w:r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wierszy </w:t>
            </w:r>
            <w:r>
              <w:rPr>
                <w:rFonts w:ascii="Arial" w:hAnsi="Arial" w:cs="Arial"/>
                <w:sz w:val="22"/>
                <w:szCs w:val="22"/>
              </w:rPr>
              <w:t xml:space="preserve">z: </w:t>
            </w:r>
            <w:r>
              <w:rPr>
                <w:rFonts w:ascii="Arial" w:hAnsi="Arial" w:cs="Arial"/>
                <w:i/>
                <w:sz w:val="22"/>
                <w:szCs w:val="22"/>
              </w:rPr>
              <w:t>Oddam wiersze w dobre ręce (1988-2010)</w:t>
            </w:r>
            <w:r>
              <w:rPr>
                <w:rFonts w:ascii="Arial" w:hAnsi="Arial" w:cs="Arial"/>
                <w:sz w:val="22"/>
                <w:szCs w:val="22"/>
              </w:rPr>
              <w:t>, Wrocław 2010</w:t>
            </w:r>
          </w:p>
          <w:p w14:paraId="695E795F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Tokarczuk O., </w:t>
            </w:r>
            <w:proofErr w:type="spellStart"/>
            <w:r>
              <w:rPr>
                <w:rFonts w:ascii="Arial" w:hAnsi="Arial" w:cs="Arial"/>
                <w:i/>
                <w:sz w:val="22"/>
                <w:szCs w:val="22"/>
              </w:rPr>
              <w:t>Bieguni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, Kraków 2007; </w:t>
            </w:r>
            <w:r>
              <w:rPr>
                <w:rFonts w:ascii="Arial" w:hAnsi="Arial" w:cs="Arial"/>
                <w:i/>
                <w:sz w:val="22"/>
                <w:szCs w:val="22"/>
              </w:rPr>
              <w:t>Prowadź swój pług przez kości umarłych</w:t>
            </w:r>
            <w:r>
              <w:rPr>
                <w:rFonts w:ascii="Arial" w:hAnsi="Arial" w:cs="Arial"/>
                <w:sz w:val="22"/>
                <w:szCs w:val="22"/>
              </w:rPr>
              <w:t>, Kraków 2009</w:t>
            </w:r>
          </w:p>
          <w:p w14:paraId="68631610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Tulli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M., </w:t>
            </w:r>
            <w:r>
              <w:rPr>
                <w:rFonts w:ascii="Arial" w:hAnsi="Arial" w:cs="Arial"/>
                <w:i/>
                <w:sz w:val="22"/>
                <w:szCs w:val="22"/>
              </w:rPr>
              <w:t>Sny i kamienie</w:t>
            </w:r>
            <w:r>
              <w:rPr>
                <w:rFonts w:ascii="Arial" w:hAnsi="Arial" w:cs="Arial"/>
                <w:sz w:val="22"/>
                <w:szCs w:val="22"/>
              </w:rPr>
              <w:t xml:space="preserve">, Warszawa 1995; </w:t>
            </w:r>
            <w:r>
              <w:rPr>
                <w:rFonts w:ascii="Arial" w:hAnsi="Arial" w:cs="Arial"/>
                <w:i/>
                <w:sz w:val="22"/>
                <w:szCs w:val="22"/>
              </w:rPr>
              <w:t>Tryby</w:t>
            </w:r>
            <w:r>
              <w:rPr>
                <w:rFonts w:ascii="Arial" w:hAnsi="Arial" w:cs="Arial"/>
                <w:sz w:val="22"/>
                <w:szCs w:val="22"/>
              </w:rPr>
              <w:t xml:space="preserve">, Warszawa 2003; </w:t>
            </w:r>
            <w:r>
              <w:rPr>
                <w:rFonts w:ascii="Arial" w:hAnsi="Arial" w:cs="Arial"/>
                <w:i/>
                <w:sz w:val="22"/>
                <w:szCs w:val="22"/>
              </w:rPr>
              <w:t>Skaza</w:t>
            </w:r>
            <w:r>
              <w:rPr>
                <w:rFonts w:ascii="Arial" w:hAnsi="Arial" w:cs="Arial"/>
                <w:sz w:val="22"/>
                <w:szCs w:val="22"/>
              </w:rPr>
              <w:t>, Warszawa 2006</w:t>
            </w:r>
          </w:p>
          <w:p w14:paraId="3C525AE0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Umińska-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Keff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, B.,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Utwór o Matce i Ojczyźnie</w:t>
            </w:r>
            <w:r>
              <w:rPr>
                <w:rFonts w:ascii="Arial" w:hAnsi="Arial" w:cs="Arial"/>
                <w:sz w:val="22"/>
                <w:szCs w:val="22"/>
              </w:rPr>
              <w:t>, Kraków 2008</w:t>
            </w:r>
          </w:p>
          <w:p w14:paraId="3E750EE7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Varga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K., </w:t>
            </w:r>
            <w:r>
              <w:rPr>
                <w:rFonts w:ascii="Arial" w:hAnsi="Arial" w:cs="Arial"/>
                <w:i/>
                <w:sz w:val="22"/>
                <w:szCs w:val="22"/>
              </w:rPr>
              <w:t>Tequila</w:t>
            </w:r>
            <w:r>
              <w:rPr>
                <w:rFonts w:ascii="Arial" w:hAnsi="Arial" w:cs="Arial"/>
                <w:sz w:val="22"/>
                <w:szCs w:val="22"/>
              </w:rPr>
              <w:t>, Wołowiec 2001</w:t>
            </w:r>
          </w:p>
          <w:p w14:paraId="2BC9915B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Wencel W., </w:t>
            </w:r>
            <w:r>
              <w:rPr>
                <w:rFonts w:ascii="Arial" w:hAnsi="Arial" w:cs="Arial"/>
                <w:i/>
                <w:sz w:val="22"/>
                <w:szCs w:val="22"/>
              </w:rPr>
              <w:t>Oda na dzień św. Cecylii</w:t>
            </w:r>
            <w:r>
              <w:rPr>
                <w:rFonts w:ascii="Arial" w:hAnsi="Arial" w:cs="Arial"/>
                <w:sz w:val="22"/>
                <w:szCs w:val="22"/>
              </w:rPr>
              <w:t xml:space="preserve">, Gdańsk 1996; 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Imago </w:t>
            </w:r>
            <w:proofErr w:type="spellStart"/>
            <w:r>
              <w:rPr>
                <w:rFonts w:ascii="Arial" w:hAnsi="Arial" w:cs="Arial"/>
                <w:i/>
                <w:sz w:val="22"/>
                <w:szCs w:val="22"/>
              </w:rPr>
              <w:t>mundi</w:t>
            </w:r>
            <w:proofErr w:type="spellEnd"/>
            <w:r>
              <w:rPr>
                <w:rFonts w:ascii="Arial" w:hAnsi="Arial" w:cs="Arial"/>
                <w:i/>
                <w:sz w:val="22"/>
                <w:szCs w:val="22"/>
              </w:rPr>
              <w:t>. Poemat</w:t>
            </w:r>
            <w:r>
              <w:rPr>
                <w:rFonts w:ascii="Arial" w:hAnsi="Arial" w:cs="Arial"/>
                <w:sz w:val="22"/>
                <w:szCs w:val="22"/>
              </w:rPr>
              <w:t>, Kraków 2005</w:t>
            </w:r>
          </w:p>
          <w:p w14:paraId="6EDA16F0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Wiedemann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A., </w:t>
            </w:r>
            <w:r>
              <w:rPr>
                <w:rFonts w:ascii="Arial" w:hAnsi="Arial" w:cs="Arial"/>
                <w:i/>
                <w:sz w:val="22"/>
                <w:szCs w:val="22"/>
              </w:rPr>
              <w:t>Kalipso</w:t>
            </w:r>
            <w:r>
              <w:rPr>
                <w:rFonts w:ascii="Arial" w:hAnsi="Arial" w:cs="Arial"/>
                <w:sz w:val="22"/>
                <w:szCs w:val="22"/>
              </w:rPr>
              <w:t>, Warszawa 2004</w:t>
            </w:r>
          </w:p>
          <w:p w14:paraId="3FAEEEF2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Wilk M., </w:t>
            </w:r>
            <w:r>
              <w:rPr>
                <w:rFonts w:ascii="Arial" w:hAnsi="Arial" w:cs="Arial"/>
                <w:i/>
                <w:sz w:val="22"/>
                <w:szCs w:val="22"/>
              </w:rPr>
              <w:t>Wilczy notes</w:t>
            </w:r>
            <w:r>
              <w:rPr>
                <w:rFonts w:ascii="Arial" w:hAnsi="Arial" w:cs="Arial"/>
                <w:sz w:val="22"/>
                <w:szCs w:val="22"/>
              </w:rPr>
              <w:t>, Gdańsk 1998</w:t>
            </w:r>
          </w:p>
          <w:p w14:paraId="35119A33" w14:textId="77777777" w:rsidR="00330F8C" w:rsidRPr="00330F8C" w:rsidRDefault="00330F8C" w:rsidP="00330F8C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330F8C">
              <w:rPr>
                <w:rFonts w:ascii="Arial" w:hAnsi="Arial" w:cs="Arial"/>
                <w:sz w:val="22"/>
                <w:szCs w:val="22"/>
              </w:rPr>
              <w:t>Wirpsza</w:t>
            </w:r>
            <w:proofErr w:type="spellEnd"/>
            <w:r w:rsidRPr="00330F8C">
              <w:rPr>
                <w:rFonts w:ascii="Arial" w:hAnsi="Arial" w:cs="Arial"/>
                <w:sz w:val="22"/>
                <w:szCs w:val="22"/>
              </w:rPr>
              <w:t xml:space="preserve"> W., </w:t>
            </w:r>
            <w:r w:rsidRPr="00330F8C">
              <w:rPr>
                <w:rFonts w:ascii="Arial" w:hAnsi="Arial" w:cs="Arial"/>
                <w:i/>
                <w:sz w:val="22"/>
                <w:szCs w:val="22"/>
              </w:rPr>
              <w:t>Nowy podręcznik wydajnego zażywania narkotyków</w:t>
            </w:r>
            <w:r w:rsidRPr="00330F8C">
              <w:rPr>
                <w:rFonts w:ascii="Arial" w:hAnsi="Arial" w:cs="Arial"/>
                <w:sz w:val="22"/>
                <w:szCs w:val="22"/>
              </w:rPr>
              <w:t xml:space="preserve">, Poznań 1995; </w:t>
            </w:r>
            <w:r w:rsidRPr="00330F8C">
              <w:rPr>
                <w:rFonts w:ascii="Arial" w:hAnsi="Arial" w:cs="Arial"/>
                <w:i/>
                <w:sz w:val="22"/>
                <w:szCs w:val="22"/>
              </w:rPr>
              <w:t>Spis ludności</w:t>
            </w:r>
            <w:r w:rsidRPr="00330F8C">
              <w:rPr>
                <w:rFonts w:ascii="Arial" w:hAnsi="Arial" w:cs="Arial"/>
                <w:sz w:val="22"/>
                <w:szCs w:val="22"/>
              </w:rPr>
              <w:t xml:space="preserve">, Mikołów 2005; </w:t>
            </w:r>
            <w:r w:rsidRPr="00330F8C">
              <w:rPr>
                <w:rFonts w:ascii="Arial" w:hAnsi="Arial" w:cs="Arial"/>
                <w:i/>
                <w:sz w:val="22"/>
                <w:szCs w:val="22"/>
              </w:rPr>
              <w:t>Cząstkowa próba o człowieku</w:t>
            </w:r>
            <w:r w:rsidRPr="00330F8C">
              <w:rPr>
                <w:rFonts w:ascii="Arial" w:hAnsi="Arial" w:cs="Arial"/>
                <w:sz w:val="22"/>
                <w:szCs w:val="22"/>
              </w:rPr>
              <w:t>, Mikołów 2005</w:t>
            </w:r>
          </w:p>
          <w:p w14:paraId="7F5559A9" w14:textId="77777777" w:rsidR="00330F8C" w:rsidRP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 w:rsidRPr="00330F8C">
              <w:rPr>
                <w:rFonts w:ascii="Arial" w:hAnsi="Arial" w:cs="Arial"/>
                <w:sz w:val="22"/>
                <w:szCs w:val="22"/>
              </w:rPr>
              <w:t xml:space="preserve">Witkowski M., </w:t>
            </w:r>
            <w:r w:rsidRPr="00330F8C">
              <w:rPr>
                <w:rFonts w:ascii="Arial" w:hAnsi="Arial" w:cs="Arial"/>
                <w:i/>
                <w:sz w:val="22"/>
                <w:szCs w:val="22"/>
              </w:rPr>
              <w:t>Lubiewo</w:t>
            </w:r>
            <w:r w:rsidRPr="00330F8C">
              <w:rPr>
                <w:rFonts w:ascii="Arial" w:hAnsi="Arial" w:cs="Arial"/>
                <w:sz w:val="22"/>
                <w:szCs w:val="22"/>
              </w:rPr>
              <w:t>, Kraków 2005</w:t>
            </w:r>
          </w:p>
          <w:p w14:paraId="085D9F02" w14:textId="77777777" w:rsidR="00330F8C" w:rsidRP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 w:rsidRPr="00330F8C">
              <w:rPr>
                <w:rFonts w:ascii="Arial" w:hAnsi="Arial" w:cs="Arial"/>
                <w:sz w:val="22"/>
                <w:szCs w:val="22"/>
              </w:rPr>
              <w:t xml:space="preserve">Zadura B., </w:t>
            </w:r>
            <w:r w:rsidRPr="00330F8C">
              <w:rPr>
                <w:rFonts w:ascii="Arial" w:hAnsi="Arial" w:cs="Arial"/>
                <w:i/>
                <w:sz w:val="22"/>
                <w:szCs w:val="22"/>
              </w:rPr>
              <w:t>Cisza</w:t>
            </w:r>
            <w:r w:rsidRPr="00330F8C">
              <w:rPr>
                <w:rFonts w:ascii="Arial" w:hAnsi="Arial" w:cs="Arial"/>
                <w:sz w:val="22"/>
                <w:szCs w:val="22"/>
              </w:rPr>
              <w:t xml:space="preserve">, Poznań 1994; </w:t>
            </w:r>
            <w:r w:rsidRPr="00330F8C">
              <w:rPr>
                <w:rStyle w:val="StrongEmphasis"/>
                <w:rFonts w:ascii="Arial" w:hAnsi="Arial" w:cs="Arial"/>
                <w:b w:val="0"/>
                <w:bCs w:val="0"/>
                <w:i/>
                <w:sz w:val="22"/>
                <w:szCs w:val="22"/>
              </w:rPr>
              <w:t>Ptasia grypa i inne wiersze dla kobiet i mężczyzn</w:t>
            </w:r>
            <w:r w:rsidRPr="00330F8C">
              <w:rPr>
                <w:rStyle w:val="StrongEmphasis"/>
                <w:rFonts w:ascii="Arial" w:hAnsi="Arial" w:cs="Arial"/>
                <w:b w:val="0"/>
                <w:bCs w:val="0"/>
                <w:sz w:val="22"/>
                <w:szCs w:val="22"/>
              </w:rPr>
              <w:t xml:space="preserve">, Legnica 2002; </w:t>
            </w:r>
            <w:r w:rsidRPr="00330F8C">
              <w:rPr>
                <w:rStyle w:val="StrongEmphasis"/>
                <w:rFonts w:ascii="Arial" w:hAnsi="Arial" w:cs="Arial"/>
                <w:b w:val="0"/>
                <w:bCs w:val="0"/>
                <w:i/>
                <w:sz w:val="22"/>
                <w:szCs w:val="22"/>
              </w:rPr>
              <w:t>Daj mu tam, gdzie go nie ma. Szkice o poezji</w:t>
            </w:r>
            <w:r w:rsidRPr="00330F8C">
              <w:rPr>
                <w:rStyle w:val="StrongEmphasis"/>
                <w:rFonts w:ascii="Arial" w:hAnsi="Arial" w:cs="Arial"/>
                <w:b w:val="0"/>
                <w:bCs w:val="0"/>
                <w:sz w:val="22"/>
                <w:szCs w:val="22"/>
              </w:rPr>
              <w:t>, Lublin 1996</w:t>
            </w:r>
          </w:p>
          <w:p w14:paraId="0AA9D7E3" w14:textId="77777777" w:rsidR="00330F8C" w:rsidRPr="00330F8C" w:rsidRDefault="00330F8C" w:rsidP="00330F8C">
            <w:pPr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330F8C">
              <w:rPr>
                <w:rFonts w:ascii="Arial" w:hAnsi="Arial" w:cs="Arial"/>
                <w:sz w:val="22"/>
                <w:szCs w:val="22"/>
              </w:rPr>
              <w:t xml:space="preserve">Zagajewski A., </w:t>
            </w:r>
            <w:r w:rsidRPr="00330F8C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 xml:space="preserve">W cudzym pięknie, </w:t>
            </w:r>
            <w:r w:rsidRPr="00330F8C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Poznań 1998; </w:t>
            </w:r>
            <w:r w:rsidRPr="00330F8C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 xml:space="preserve">Obrona żarliwości, </w:t>
            </w:r>
            <w:r w:rsidRPr="00330F8C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Kraków 2002, </w:t>
            </w:r>
            <w:r w:rsidRPr="00330F8C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Lekka przesada</w:t>
            </w:r>
            <w:r w:rsidRPr="00330F8C">
              <w:rPr>
                <w:rFonts w:ascii="Arial" w:hAnsi="Arial" w:cs="Arial"/>
                <w:iCs/>
                <w:color w:val="000000"/>
                <w:sz w:val="22"/>
                <w:szCs w:val="22"/>
              </w:rPr>
              <w:t>, Kraków 2011</w:t>
            </w:r>
          </w:p>
          <w:p w14:paraId="30CBCFDF" w14:textId="77777777" w:rsidR="00330F8C" w:rsidRPr="00330F8C" w:rsidRDefault="00330F8C" w:rsidP="00330F8C">
            <w:pPr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proofErr w:type="spellStart"/>
            <w:r w:rsidRPr="00330F8C">
              <w:rPr>
                <w:rFonts w:ascii="Arial" w:hAnsi="Arial" w:cs="Arial"/>
                <w:iCs/>
                <w:color w:val="000000"/>
                <w:sz w:val="22"/>
                <w:szCs w:val="22"/>
              </w:rPr>
              <w:t>Żulczyk</w:t>
            </w:r>
            <w:proofErr w:type="spellEnd"/>
            <w:r w:rsidRPr="00330F8C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. J., </w:t>
            </w:r>
            <w:r w:rsidRPr="00330F8C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Ślepnąc od świateł</w:t>
            </w:r>
            <w:r w:rsidRPr="00330F8C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330F8C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 Warszawa 2014</w:t>
            </w:r>
          </w:p>
          <w:p w14:paraId="69926391" w14:textId="77777777" w:rsidR="00330F8C" w:rsidRPr="00330F8C" w:rsidRDefault="00330F8C" w:rsidP="00330F8C">
            <w:pPr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</w:p>
          <w:p w14:paraId="235AA05D" w14:textId="77777777" w:rsidR="00330F8C" w:rsidRP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 w:rsidRPr="00330F8C">
              <w:rPr>
                <w:rFonts w:ascii="Arial" w:hAnsi="Arial" w:cs="Arial"/>
                <w:sz w:val="22"/>
                <w:szCs w:val="22"/>
              </w:rPr>
              <w:t>Opracowania</w:t>
            </w:r>
          </w:p>
          <w:p w14:paraId="66C6C62E" w14:textId="77777777" w:rsidR="00330F8C" w:rsidRP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 w:rsidRPr="00330F8C">
              <w:rPr>
                <w:rFonts w:ascii="Arial" w:hAnsi="Arial" w:cs="Arial"/>
                <w:sz w:val="22"/>
                <w:szCs w:val="22"/>
              </w:rPr>
              <w:t>20-lecie. Teatr polski po 1989, pod red. D. Jarząbek, M. Kościelniaka, G. Niziołka, Kraków 2010</w:t>
            </w:r>
          </w:p>
          <w:p w14:paraId="72ADCDF7" w14:textId="77777777" w:rsidR="00330F8C" w:rsidRP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 w:rsidRPr="00330F8C">
              <w:rPr>
                <w:rFonts w:ascii="Arial" w:hAnsi="Arial" w:cs="Arial"/>
                <w:sz w:val="22"/>
                <w:szCs w:val="22"/>
              </w:rPr>
              <w:t>Bereza H., Pryncypia. O łasce literatury, Kraków 1993; Wypiski, Szczecin 2006</w:t>
            </w:r>
          </w:p>
          <w:p w14:paraId="10C37538" w14:textId="77777777" w:rsidR="00330F8C" w:rsidRP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330F8C">
              <w:rPr>
                <w:rFonts w:ascii="Arial" w:hAnsi="Arial" w:cs="Arial"/>
                <w:sz w:val="22"/>
                <w:szCs w:val="22"/>
              </w:rPr>
              <w:t>Burkot</w:t>
            </w:r>
            <w:proofErr w:type="spellEnd"/>
            <w:r w:rsidRPr="00330F8C">
              <w:rPr>
                <w:rFonts w:ascii="Arial" w:hAnsi="Arial" w:cs="Arial"/>
                <w:sz w:val="22"/>
                <w:szCs w:val="22"/>
              </w:rPr>
              <w:t xml:space="preserve"> S., Literatura polska w latach 1939-2009, Warszawa  2010</w:t>
            </w:r>
          </w:p>
          <w:p w14:paraId="35749BD1" w14:textId="77777777" w:rsidR="00330F8C" w:rsidRP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 w:rsidRPr="00330F8C">
              <w:rPr>
                <w:rFonts w:ascii="Arial" w:hAnsi="Arial" w:cs="Arial"/>
                <w:sz w:val="22"/>
                <w:szCs w:val="22"/>
              </w:rPr>
              <w:t>Czapliński P., Ślady przełomu. O prozie polskiej 1976–1996, Kraków 1997; Wzniosłe tęsknoty. Nostalgie w prozie lat dziewięćdziesiątych, Kraków 2001; Ruchome marginesy: szkice o literaturze lat 90, Kraków 2002; Świat podrobiony. Krytyka i literatura wobec nowej rzeczywistości, Kraków 2003; Powrót centrali. Literatura w nowej rzeczywistości, Kraków 2007; Polska do wymiany: późna nowoczesność i nasze wielkie narracje, Warszawa 2009</w:t>
            </w:r>
          </w:p>
          <w:p w14:paraId="558A7CC9" w14:textId="77777777" w:rsidR="00330F8C" w:rsidRP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 w:rsidRPr="00330F8C">
              <w:rPr>
                <w:rFonts w:ascii="Arial" w:hAnsi="Arial" w:cs="Arial"/>
                <w:sz w:val="22"/>
                <w:szCs w:val="22"/>
              </w:rPr>
              <w:t>Dunin-Wąsowicz P., Oko smoka: literatura tzw. pokolenia „bruLionu” wobec rzeczywistości III RP, Warszawa 2000 lub wyd. późniejsze</w:t>
            </w:r>
          </w:p>
          <w:p w14:paraId="3CE21F62" w14:textId="77777777" w:rsidR="00330F8C" w:rsidRP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 w:rsidRPr="00330F8C">
              <w:rPr>
                <w:rFonts w:ascii="Arial" w:hAnsi="Arial" w:cs="Arial"/>
                <w:sz w:val="22"/>
                <w:szCs w:val="22"/>
              </w:rPr>
              <w:t>Franaszek A., Przepustka z piekła. 44 szkice o literaturze i przygodach duszy, Kraków 2010</w:t>
            </w:r>
          </w:p>
          <w:p w14:paraId="49DACFD0" w14:textId="77777777" w:rsidR="00330F8C" w:rsidRP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 w:rsidRPr="00330F8C">
              <w:rPr>
                <w:rFonts w:ascii="Arial" w:hAnsi="Arial" w:cs="Arial"/>
                <w:sz w:val="22"/>
                <w:szCs w:val="22"/>
              </w:rPr>
              <w:t>Gruszczyński P., Ojcobójcy: młodsi zdolniejsi w teatrze polskim, Warszawa 2003</w:t>
            </w:r>
          </w:p>
          <w:p w14:paraId="6A6336E7" w14:textId="77777777" w:rsidR="00330F8C" w:rsidRP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330F8C">
              <w:rPr>
                <w:rFonts w:ascii="Arial" w:hAnsi="Arial" w:cs="Arial"/>
                <w:sz w:val="22"/>
                <w:szCs w:val="22"/>
              </w:rPr>
              <w:t>Gutorow</w:t>
            </w:r>
            <w:proofErr w:type="spellEnd"/>
            <w:r w:rsidRPr="00330F8C">
              <w:rPr>
                <w:rFonts w:ascii="Arial" w:hAnsi="Arial" w:cs="Arial"/>
                <w:sz w:val="22"/>
                <w:szCs w:val="22"/>
              </w:rPr>
              <w:t xml:space="preserve"> J., Niepodległość głosu, Kraków 2003; Księga zakładek, Wrocław 2011</w:t>
            </w:r>
          </w:p>
          <w:p w14:paraId="7B3E1BAC" w14:textId="77777777" w:rsidR="00330F8C" w:rsidRP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 w:rsidRPr="00330F8C">
              <w:rPr>
                <w:rFonts w:ascii="Arial" w:hAnsi="Arial" w:cs="Arial"/>
                <w:sz w:val="22"/>
                <w:szCs w:val="22"/>
              </w:rPr>
              <w:t xml:space="preserve">M. Hopfinger, Literatura między sztuką a komunikacją [w:] Obraz literatury w komunikacji społecznej po roku ’89, pod red. A. Wernera, T. Żukowskiego. Warszawa 2013, s. 7-29 </w:t>
            </w:r>
          </w:p>
          <w:p w14:paraId="18B89AEF" w14:textId="77777777" w:rsidR="00330F8C" w:rsidRP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 w:rsidRPr="00330F8C">
              <w:rPr>
                <w:rFonts w:ascii="Arial" w:hAnsi="Arial" w:cs="Arial"/>
                <w:sz w:val="22"/>
                <w:szCs w:val="22"/>
              </w:rPr>
              <w:t>Jarzębski J., Apetyt na przemianę. Notatki o prozie współczesnej, Kraków 1997</w:t>
            </w:r>
          </w:p>
          <w:p w14:paraId="7D1C89A1" w14:textId="77777777" w:rsidR="00330F8C" w:rsidRP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 w:rsidRPr="00330F8C">
              <w:rPr>
                <w:rFonts w:ascii="Arial" w:hAnsi="Arial" w:cs="Arial"/>
                <w:sz w:val="22"/>
                <w:szCs w:val="22"/>
              </w:rPr>
              <w:t xml:space="preserve">Kałuża A., Wola odróżnienia: o modernistycznej poezji Jarosława Marka Rymkiewicza, Julii Hartwig, Witolda </w:t>
            </w:r>
            <w:proofErr w:type="spellStart"/>
            <w:r w:rsidRPr="00330F8C">
              <w:rPr>
                <w:rFonts w:ascii="Arial" w:hAnsi="Arial" w:cs="Arial"/>
                <w:sz w:val="22"/>
                <w:szCs w:val="22"/>
              </w:rPr>
              <w:t>Wirpszy</w:t>
            </w:r>
            <w:proofErr w:type="spellEnd"/>
            <w:r w:rsidRPr="00330F8C">
              <w:rPr>
                <w:rFonts w:ascii="Arial" w:hAnsi="Arial" w:cs="Arial"/>
                <w:sz w:val="22"/>
                <w:szCs w:val="22"/>
              </w:rPr>
              <w:t xml:space="preserve"> i Krystyny Miłobędzkiej, Kraków 2008</w:t>
            </w:r>
          </w:p>
          <w:p w14:paraId="4AD8D847" w14:textId="77777777" w:rsidR="00330F8C" w:rsidRP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 w:rsidRPr="00330F8C">
              <w:rPr>
                <w:rFonts w:ascii="Arial" w:hAnsi="Arial" w:cs="Arial"/>
                <w:sz w:val="22"/>
                <w:szCs w:val="22"/>
              </w:rPr>
              <w:t>Klejnocki J., Literatura w czasach zarazy: szkice i polemiki, Warszawa 2006</w:t>
            </w:r>
          </w:p>
          <w:p w14:paraId="7BEE001E" w14:textId="77777777" w:rsidR="00330F8C" w:rsidRP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 w:rsidRPr="00330F8C">
              <w:rPr>
                <w:rFonts w:ascii="Arial" w:hAnsi="Arial" w:cs="Arial"/>
                <w:sz w:val="22"/>
                <w:szCs w:val="22"/>
              </w:rPr>
              <w:t>Klejnocki J., Sosnowski J., Chwilowe zawieszenie broni: o twórczości tzw. pokolenia „bruLionu” (1986–1996) , Warszawa 1996</w:t>
            </w:r>
          </w:p>
          <w:p w14:paraId="7487876A" w14:textId="77777777" w:rsidR="00330F8C" w:rsidRP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330F8C">
              <w:rPr>
                <w:rFonts w:ascii="Arial" w:hAnsi="Arial" w:cs="Arial"/>
                <w:sz w:val="22"/>
                <w:szCs w:val="22"/>
              </w:rPr>
              <w:t>Legeżyńska</w:t>
            </w:r>
            <w:proofErr w:type="spellEnd"/>
            <w:r w:rsidRPr="00330F8C">
              <w:rPr>
                <w:rFonts w:ascii="Arial" w:hAnsi="Arial" w:cs="Arial"/>
                <w:sz w:val="22"/>
                <w:szCs w:val="22"/>
              </w:rPr>
              <w:t xml:space="preserve"> A., Od kochanki do psalmistki... Sylwetki, tematy i konwencje liryki kobiecej, Poznań 2009; Krytyk jako domokrążca. Lekcje literatury z lat 90., Poznań 2002</w:t>
            </w:r>
          </w:p>
          <w:p w14:paraId="0E62EBEA" w14:textId="77777777" w:rsidR="00330F8C" w:rsidRP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 w:rsidRPr="00330F8C">
              <w:rPr>
                <w:rFonts w:ascii="Arial" w:hAnsi="Arial" w:cs="Arial"/>
                <w:sz w:val="22"/>
                <w:szCs w:val="22"/>
              </w:rPr>
              <w:t>Literatura polska 1989-2009. Przewodnik, red. P. Marecki, Kraków 2010</w:t>
            </w:r>
          </w:p>
          <w:p w14:paraId="040133F9" w14:textId="77777777" w:rsidR="00330F8C" w:rsidRP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 w:rsidRPr="00330F8C">
              <w:rPr>
                <w:rFonts w:ascii="Arial" w:hAnsi="Arial" w:cs="Arial"/>
                <w:sz w:val="22"/>
                <w:szCs w:val="22"/>
              </w:rPr>
              <w:t xml:space="preserve">Łukasiewicz J., Ruchome cele, Warszawa 2003 </w:t>
            </w:r>
          </w:p>
          <w:p w14:paraId="3D338144" w14:textId="77777777" w:rsidR="00330F8C" w:rsidRP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 w:rsidRPr="00330F8C">
              <w:rPr>
                <w:rFonts w:ascii="Arial" w:hAnsi="Arial" w:cs="Arial"/>
                <w:sz w:val="22"/>
                <w:szCs w:val="22"/>
              </w:rPr>
              <w:t>Maliszewski K., Nasi klasycyści, nasi barbarzyńcy, Bydgoszcz 1999; Nowa poezja polska 1989–1999: rozważania i uwagi, Wrocław 2005</w:t>
            </w:r>
          </w:p>
          <w:p w14:paraId="7BF2F52D" w14:textId="77777777" w:rsidR="00330F8C" w:rsidRP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 w:rsidRPr="00330F8C">
              <w:rPr>
                <w:rFonts w:ascii="Arial" w:hAnsi="Arial" w:cs="Arial"/>
                <w:sz w:val="22"/>
                <w:szCs w:val="22"/>
              </w:rPr>
              <w:t xml:space="preserve">Mueller J., Stratygrafie, Wrocław 2010 </w:t>
            </w:r>
          </w:p>
          <w:p w14:paraId="32B4B9A2" w14:textId="77777777" w:rsidR="00330F8C" w:rsidRP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 w:rsidRPr="00330F8C">
              <w:rPr>
                <w:rFonts w:ascii="Arial" w:hAnsi="Arial" w:cs="Arial"/>
                <w:sz w:val="22"/>
                <w:szCs w:val="22"/>
              </w:rPr>
              <w:t xml:space="preserve">Nowacki D, Zawód: czytelnik. Notatki o prozie polskiej lat 90, Kraków 1999                  </w:t>
            </w:r>
          </w:p>
          <w:p w14:paraId="5A42401C" w14:textId="77777777" w:rsidR="00330F8C" w:rsidRP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 w:rsidRPr="00330F8C">
              <w:rPr>
                <w:rFonts w:ascii="Arial" w:hAnsi="Arial" w:cs="Arial"/>
                <w:sz w:val="22"/>
                <w:szCs w:val="22"/>
              </w:rPr>
              <w:t>Orska J., Liryczne narracje: nowe tendencje w poezji polskiej 1989–2006, Kraków 2006</w:t>
            </w:r>
          </w:p>
          <w:p w14:paraId="3AA25E38" w14:textId="77777777" w:rsidR="00330F8C" w:rsidRP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 w:rsidRPr="00330F8C">
              <w:rPr>
                <w:rFonts w:ascii="Arial" w:hAnsi="Arial" w:cs="Arial"/>
                <w:sz w:val="22"/>
                <w:szCs w:val="22"/>
              </w:rPr>
              <w:t>Próchniak P., Wiersze na wietrze (szkice, notatki), Kraków 2008; Zamiar ze słów (szkice, notatki), Kraków 2011</w:t>
            </w:r>
          </w:p>
          <w:p w14:paraId="02056157" w14:textId="77777777" w:rsidR="00330F8C" w:rsidRP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 w:rsidRPr="00330F8C">
              <w:rPr>
                <w:rFonts w:ascii="Arial" w:hAnsi="Arial" w:cs="Arial"/>
                <w:sz w:val="22"/>
                <w:szCs w:val="22"/>
              </w:rPr>
              <w:t>Stala M., Druga strona. Notatki o poezji współczesnej, Kraków 1997; Przeszukiwanie czasu: przechadzki krytycznoliterackie, Kraków 2004; Niepojęte: Jest. Urywki nie napisanej książki o poezji i krytyce, Wrocław 2011</w:t>
            </w:r>
          </w:p>
          <w:p w14:paraId="2373F5AA" w14:textId="77777777" w:rsidR="00330F8C" w:rsidRP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 w:rsidRPr="00330F8C">
              <w:rPr>
                <w:rFonts w:ascii="Arial" w:hAnsi="Arial" w:cs="Arial"/>
                <w:sz w:val="22"/>
                <w:szCs w:val="22"/>
              </w:rPr>
              <w:t>Śliwiński P., Przygody z wolnością. Uwagi o poezji współczesnej, Kraków 2002; Świat na brudno. Szkice o poezji i krytyce, Warszawa 2007</w:t>
            </w:r>
          </w:p>
          <w:p w14:paraId="32A430EF" w14:textId="77777777" w:rsidR="00330F8C" w:rsidRP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 w:rsidRPr="00330F8C">
              <w:rPr>
                <w:rFonts w:ascii="Arial" w:hAnsi="Arial" w:cs="Arial"/>
                <w:sz w:val="22"/>
                <w:szCs w:val="22"/>
              </w:rPr>
              <w:lastRenderedPageBreak/>
              <w:t xml:space="preserve">Tekstylia. O „rocznikach siedemdziesiątych”, wyb. i oprac. P. Marecki, </w:t>
            </w:r>
            <w:proofErr w:type="spellStart"/>
            <w:r w:rsidRPr="00330F8C">
              <w:rPr>
                <w:rFonts w:ascii="Arial" w:hAnsi="Arial" w:cs="Arial"/>
                <w:sz w:val="22"/>
                <w:szCs w:val="22"/>
              </w:rPr>
              <w:t>I.Stokfiszewski</w:t>
            </w:r>
            <w:proofErr w:type="spellEnd"/>
            <w:r w:rsidRPr="00330F8C">
              <w:rPr>
                <w:rFonts w:ascii="Arial" w:hAnsi="Arial" w:cs="Arial"/>
                <w:sz w:val="22"/>
                <w:szCs w:val="22"/>
              </w:rPr>
              <w:t xml:space="preserve"> i M. Witkowski, Kraków 2002</w:t>
            </w:r>
          </w:p>
          <w:p w14:paraId="5FF617D0" w14:textId="77777777" w:rsidR="00330F8C" w:rsidRP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 w:rsidRPr="00330F8C">
              <w:rPr>
                <w:rFonts w:ascii="Arial" w:hAnsi="Arial" w:cs="Arial"/>
                <w:sz w:val="22"/>
                <w:szCs w:val="22"/>
              </w:rPr>
              <w:t>Tekstylia bis: słownik młodej polskiej kultury, pod red. P. Mareckiego, Kraków 2007</w:t>
            </w:r>
          </w:p>
          <w:p w14:paraId="7EFC8257" w14:textId="77777777" w:rsidR="00330F8C" w:rsidRP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 w:rsidRPr="00330F8C">
              <w:rPr>
                <w:rFonts w:ascii="Arial" w:hAnsi="Arial" w:cs="Arial"/>
                <w:sz w:val="22"/>
                <w:szCs w:val="22"/>
              </w:rPr>
              <w:t>Uniłowski K., Koloniści i koczownicy: o najnowszej prozie i krytyce literackiej, Kraków 2002; Kup pan książkę!: szkice i recenzje, Katowice 2008</w:t>
            </w:r>
          </w:p>
          <w:p w14:paraId="6D728FD4" w14:textId="77777777" w:rsidR="00330F8C" w:rsidRDefault="00330F8C" w:rsidP="00330F8C">
            <w:pPr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</w:p>
          <w:p w14:paraId="1123E602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Strony internetowe</w:t>
            </w:r>
          </w:p>
          <w:p w14:paraId="293BA67B" w14:textId="77777777" w:rsidR="00330F8C" w:rsidRDefault="00330F8C" w:rsidP="00330F8C">
            <w:pPr>
              <w:pStyle w:val="Standard"/>
              <w:suppressAutoHyphens w:val="0"/>
              <w:spacing w:after="0" w:line="240" w:lineRule="auto"/>
              <w:textAlignment w:val="auto"/>
            </w:pPr>
            <w:r>
              <w:rPr>
                <w:rFonts w:ascii="Arial" w:hAnsi="Arial" w:cs="Arial"/>
                <w:sz w:val="22"/>
                <w:szCs w:val="22"/>
              </w:rPr>
              <w:t>Agencja Dramatu</w:t>
            </w:r>
          </w:p>
          <w:p w14:paraId="706E88A9" w14:textId="77777777" w:rsidR="00330F8C" w:rsidRDefault="00330F8C" w:rsidP="00330F8C">
            <w:pPr>
              <w:pStyle w:val="Standard"/>
              <w:suppressAutoHyphens w:val="0"/>
              <w:spacing w:after="0" w:line="240" w:lineRule="auto"/>
              <w:textAlignment w:val="auto"/>
              <w:rPr>
                <w:rFonts w:ascii="Arial" w:hAnsi="Arial" w:cs="Arial"/>
                <w:sz w:val="22"/>
                <w:szCs w:val="22"/>
              </w:rPr>
            </w:pPr>
            <w:hyperlink r:id="rId12" w:history="1">
              <w:r>
                <w:rPr>
                  <w:rStyle w:val="Internetlink"/>
                  <w:rFonts w:ascii="Arial" w:hAnsi="Arial" w:cs="Arial"/>
                  <w:color w:val="000000"/>
                  <w:sz w:val="22"/>
                  <w:szCs w:val="22"/>
                </w:rPr>
                <w:t>Biblioteka Narodowa</w:t>
              </w:r>
            </w:hyperlink>
          </w:p>
          <w:p w14:paraId="5B7D9C47" w14:textId="77777777" w:rsidR="00330F8C" w:rsidRDefault="00330F8C" w:rsidP="00330F8C">
            <w:pPr>
              <w:pStyle w:val="Standard"/>
              <w:suppressAutoHyphens w:val="0"/>
              <w:spacing w:after="0" w:line="240" w:lineRule="auto"/>
              <w:textAlignment w:val="auto"/>
            </w:pPr>
            <w:r>
              <w:rPr>
                <w:rFonts w:ascii="Arial" w:hAnsi="Arial" w:cs="Arial"/>
                <w:sz w:val="22"/>
                <w:szCs w:val="22"/>
              </w:rPr>
              <w:t>Biuro Literackie</w:t>
            </w:r>
          </w:p>
          <w:p w14:paraId="7CE12462" w14:textId="77777777" w:rsidR="00330F8C" w:rsidRDefault="00330F8C" w:rsidP="00330F8C">
            <w:pPr>
              <w:pStyle w:val="Standard"/>
              <w:suppressAutoHyphens w:val="0"/>
              <w:spacing w:after="0" w:line="240" w:lineRule="auto"/>
              <w:textAlignment w:val="auto"/>
              <w:rPr>
                <w:rFonts w:ascii="Arial" w:hAnsi="Arial" w:cs="Arial"/>
                <w:sz w:val="22"/>
                <w:szCs w:val="22"/>
              </w:rPr>
            </w:pPr>
            <w:hyperlink r:id="rId13" w:history="1">
              <w:r>
                <w:rPr>
                  <w:rStyle w:val="Internetlink"/>
                  <w:rFonts w:ascii="Arial" w:hAnsi="Arial" w:cs="Arial"/>
                  <w:color w:val="000000"/>
                  <w:sz w:val="22"/>
                  <w:szCs w:val="22"/>
                </w:rPr>
                <w:t>Culture.pl</w:t>
              </w:r>
            </w:hyperlink>
          </w:p>
          <w:p w14:paraId="643DC693" w14:textId="77777777" w:rsidR="00330F8C" w:rsidRDefault="00330F8C" w:rsidP="00330F8C">
            <w:pPr>
              <w:pStyle w:val="Standard"/>
              <w:suppressAutoHyphens w:val="0"/>
              <w:spacing w:after="0" w:line="240" w:lineRule="auto"/>
              <w:textAlignment w:val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Instytut Książki</w:t>
            </w:r>
          </w:p>
          <w:p w14:paraId="30F7E2B9" w14:textId="77777777" w:rsidR="00330F8C" w:rsidRDefault="00330F8C" w:rsidP="00330F8C">
            <w:pPr>
              <w:pStyle w:val="Standard"/>
              <w:suppressAutoHyphens w:val="0"/>
              <w:spacing w:after="0" w:line="240" w:lineRule="auto"/>
              <w:textAlignment w:val="auto"/>
              <w:rPr>
                <w:rStyle w:val="Internetlink"/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Instytut Reportażu</w:t>
            </w:r>
          </w:p>
          <w:p w14:paraId="30C1AD92" w14:textId="77777777" w:rsidR="00330F8C" w:rsidRDefault="00330F8C" w:rsidP="00330F8C">
            <w:pPr>
              <w:pStyle w:val="Standard"/>
              <w:suppressAutoHyphens w:val="0"/>
              <w:spacing w:after="0" w:line="240" w:lineRule="auto"/>
              <w:textAlignment w:val="auto"/>
            </w:pPr>
            <w:r>
              <w:rPr>
                <w:rStyle w:val="Internetlink"/>
                <w:rFonts w:ascii="Arial" w:hAnsi="Arial" w:cs="Arial"/>
                <w:color w:val="000000"/>
                <w:sz w:val="22"/>
                <w:szCs w:val="22"/>
              </w:rPr>
              <w:t>Katalog Czasopism</w:t>
            </w:r>
          </w:p>
          <w:p w14:paraId="112C9621" w14:textId="77777777" w:rsidR="00330F8C" w:rsidRDefault="00330F8C" w:rsidP="00330F8C">
            <w:pPr>
              <w:pStyle w:val="Standard"/>
              <w:suppressAutoHyphens w:val="0"/>
              <w:spacing w:after="0" w:line="240" w:lineRule="auto"/>
              <w:textAlignment w:val="auto"/>
            </w:pPr>
            <w:hyperlink r:id="rId14" w:history="1">
              <w:r>
                <w:rPr>
                  <w:rStyle w:val="Internetlink"/>
                  <w:rFonts w:ascii="Arial" w:hAnsi="Arial" w:cs="Arial"/>
                  <w:color w:val="000000"/>
                  <w:sz w:val="22"/>
                  <w:szCs w:val="22"/>
                </w:rPr>
                <w:t>Portal księgarski</w:t>
              </w:r>
            </w:hyperlink>
          </w:p>
          <w:p w14:paraId="76882C87" w14:textId="77777777" w:rsidR="00330F8C" w:rsidRDefault="00330F8C" w:rsidP="00330F8C">
            <w:pPr>
              <w:pStyle w:val="Standard"/>
              <w:suppressAutoHyphens w:val="0"/>
              <w:spacing w:after="0" w:line="240" w:lineRule="auto"/>
              <w:textAlignment w:val="auto"/>
            </w:pPr>
            <w:hyperlink r:id="rId15" w:history="1">
              <w:r>
                <w:rPr>
                  <w:rStyle w:val="Internetlink"/>
                  <w:rFonts w:ascii="Arial" w:hAnsi="Arial" w:cs="Arial"/>
                  <w:color w:val="000000"/>
                  <w:sz w:val="22"/>
                  <w:szCs w:val="22"/>
                </w:rPr>
                <w:t>Serwis: Poezja polska</w:t>
              </w:r>
            </w:hyperlink>
          </w:p>
          <w:p w14:paraId="61212E41" w14:textId="77777777" w:rsidR="00330F8C" w:rsidRDefault="00330F8C" w:rsidP="00330F8C">
            <w:pPr>
              <w:pStyle w:val="Standard"/>
              <w:suppressAutoHyphens w:val="0"/>
              <w:spacing w:after="0" w:line="240" w:lineRule="auto"/>
              <w:textAlignment w:val="auto"/>
            </w:pPr>
            <w:hyperlink r:id="rId16" w:history="1">
              <w:r>
                <w:rPr>
                  <w:rStyle w:val="Internetlink"/>
                  <w:rFonts w:ascii="Arial" w:hAnsi="Arial" w:cs="Arial"/>
                  <w:color w:val="000000"/>
                  <w:sz w:val="22"/>
                  <w:szCs w:val="22"/>
                </w:rPr>
                <w:t>Wirtualny Wydawca</w:t>
              </w:r>
            </w:hyperlink>
          </w:p>
          <w:p w14:paraId="50F84D27" w14:textId="77777777" w:rsidR="00330F8C" w:rsidRDefault="00330F8C" w:rsidP="00330F8C">
            <w:pPr>
              <w:pStyle w:val="Standard"/>
              <w:suppressAutoHyphens w:val="0"/>
              <w:spacing w:after="0" w:line="240" w:lineRule="auto"/>
              <w:textAlignment w:val="auto"/>
            </w:pPr>
            <w:hyperlink r:id="rId17" w:history="1">
              <w:r>
                <w:rPr>
                  <w:rStyle w:val="Internetlink"/>
                  <w:rFonts w:ascii="Arial" w:hAnsi="Arial" w:cs="Arial"/>
                  <w:color w:val="000000"/>
                  <w:sz w:val="22"/>
                  <w:szCs w:val="22"/>
                </w:rPr>
                <w:t>Wirtualna Biblioteka Literatury Polskiej</w:t>
              </w:r>
            </w:hyperlink>
          </w:p>
          <w:p w14:paraId="60B4AD54" w14:textId="77777777" w:rsidR="00330F8C" w:rsidRDefault="00330F8C" w:rsidP="00330F8C">
            <w:pPr>
              <w:pStyle w:val="Standard"/>
              <w:suppressAutoHyphens w:val="0"/>
              <w:spacing w:after="0" w:line="240" w:lineRule="auto"/>
              <w:textAlignment w:val="auto"/>
              <w:rPr>
                <w:rFonts w:ascii="Arial" w:hAnsi="Arial" w:cs="Arial"/>
                <w:sz w:val="22"/>
                <w:szCs w:val="22"/>
              </w:rPr>
            </w:pPr>
            <w:hyperlink r:id="rId18" w:history="1">
              <w:r>
                <w:rPr>
                  <w:rStyle w:val="Internetlink"/>
                  <w:rFonts w:ascii="Arial" w:hAnsi="Arial" w:cs="Arial"/>
                  <w:color w:val="000000"/>
                  <w:sz w:val="22"/>
                  <w:szCs w:val="22"/>
                </w:rPr>
                <w:t>Witryna Czasopism</w:t>
              </w:r>
            </w:hyperlink>
          </w:p>
          <w:p w14:paraId="0E6A5965" w14:textId="77777777" w:rsidR="00330F8C" w:rsidRDefault="00330F8C" w:rsidP="00330F8C">
            <w:pPr>
              <w:pStyle w:val="Standard"/>
              <w:suppressAutoHyphens w:val="0"/>
              <w:spacing w:after="0" w:line="240" w:lineRule="auto"/>
              <w:textAlignment w:val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strony i blogi pisarzy (m.in.: J.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Dukaja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, J. Głowackiego, Z. Herberta, S. Lema, E.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Lipskej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, D. Masłowskiej, Cz. Miłosza (w tym Festiwalu Cz. Miłosza), A. Nasiłowskiej, E. Rylskiego, A. Sapkowskiego, E. Sonnenberg, J. Sosnowskiego, O. Tokarczuk, M. Witkowskiego</w:t>
            </w:r>
          </w:p>
          <w:p w14:paraId="20F41E0F" w14:textId="77777777" w:rsidR="00330F8C" w:rsidRDefault="00330F8C" w:rsidP="00330F8C">
            <w:pPr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strony wydawców (zwłaszcza: Czarne, Czytelnik, Prószyński i S-ka, słowo/obraz terytoria, W.A.B., Wydawnictwo EMG, Wydawnictwo Literackie, Zeszyty Literackie, Znak)</w:t>
            </w:r>
          </w:p>
          <w:p w14:paraId="477053E1" w14:textId="5031D8ED" w:rsidR="00295514" w:rsidRPr="00330F8C" w:rsidRDefault="00330F8C" w:rsidP="00330F8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ninateka.pl</w:t>
            </w:r>
            <w:r w:rsidR="00295514" w:rsidRPr="00330F8C">
              <w:rPr>
                <w:rFonts w:ascii="Arial" w:hAnsi="Arial" w:cs="Arial"/>
                <w:sz w:val="20"/>
                <w:szCs w:val="20"/>
              </w:rPr>
              <w:t xml:space="preserve">, Kraków 2004; </w:t>
            </w:r>
            <w:r w:rsidR="00295514"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Niepojęte: Jest. Urywki nie napisanej książki o poezji i krytyce</w:t>
            </w:r>
            <w:r w:rsidR="00295514" w:rsidRPr="00330F8C">
              <w:rPr>
                <w:rFonts w:ascii="Arial" w:hAnsi="Arial" w:cs="Arial"/>
                <w:sz w:val="20"/>
                <w:szCs w:val="20"/>
              </w:rPr>
              <w:t>, Wrocław 2011</w:t>
            </w:r>
          </w:p>
          <w:p w14:paraId="4F14EA90" w14:textId="737FA0A2" w:rsidR="00817262" w:rsidRPr="00330F8C" w:rsidRDefault="00817262" w:rsidP="00330F8C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1FC4F7F" w14:textId="77777777" w:rsidR="00303F50" w:rsidRPr="00330F8C" w:rsidRDefault="00303F50" w:rsidP="004E5ADC">
      <w:pPr>
        <w:rPr>
          <w:rFonts w:ascii="Arial" w:hAnsi="Arial" w:cs="Arial"/>
          <w:sz w:val="20"/>
          <w:szCs w:val="20"/>
        </w:rPr>
      </w:pPr>
    </w:p>
    <w:p w14:paraId="37827DE6" w14:textId="77777777" w:rsidR="00303F50" w:rsidRPr="00330F8C" w:rsidRDefault="00303F50" w:rsidP="004E5ADC">
      <w:pPr>
        <w:rPr>
          <w:rFonts w:ascii="Arial" w:hAnsi="Arial" w:cs="Arial"/>
          <w:sz w:val="20"/>
          <w:szCs w:val="20"/>
        </w:rPr>
      </w:pPr>
    </w:p>
    <w:p w14:paraId="2F26B0D7" w14:textId="2BAAA868" w:rsidR="00303F50" w:rsidRPr="00330F8C" w:rsidRDefault="00330F8C" w:rsidP="00330F8C">
      <w:pPr>
        <w:pStyle w:val="Tekstdymka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</w:t>
      </w:r>
      <w:r w:rsidR="00303F50" w:rsidRPr="00330F8C">
        <w:rPr>
          <w:rFonts w:ascii="Arial" w:hAnsi="Arial" w:cs="Arial"/>
          <w:sz w:val="20"/>
          <w:szCs w:val="20"/>
        </w:rPr>
        <w:t>ilans godzinowy zgodny z CNPS (Całkowity Nakład Pracy Studenta)</w:t>
      </w:r>
    </w:p>
    <w:p w14:paraId="7A5AF607" w14:textId="77777777" w:rsidR="00303F50" w:rsidRPr="00330F8C" w:rsidRDefault="00303F50" w:rsidP="004E5ADC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303F50" w:rsidRPr="00330F8C" w14:paraId="5A09E97D" w14:textId="77777777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0E9D6727" w14:textId="77777777" w:rsidR="00303F50" w:rsidRPr="00330F8C" w:rsidRDefault="00027707" w:rsidP="004E5ADC">
            <w:pPr>
              <w:widowControl/>
              <w:autoSpaceDE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30F8C"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</w:t>
            </w:r>
            <w:r w:rsidR="00303F50" w:rsidRPr="00330F8C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godzin w kontakcie z prowadzącymi</w:t>
            </w:r>
          </w:p>
        </w:tc>
        <w:tc>
          <w:tcPr>
            <w:tcW w:w="5750" w:type="dxa"/>
            <w:vAlign w:val="center"/>
          </w:tcPr>
          <w:p w14:paraId="478AF957" w14:textId="77777777" w:rsidR="00303F50" w:rsidRPr="00330F8C" w:rsidRDefault="00303F50" w:rsidP="004E5ADC">
            <w:pPr>
              <w:widowControl/>
              <w:autoSpaceDE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30F8C">
              <w:rPr>
                <w:rFonts w:ascii="Arial" w:eastAsia="Calibri" w:hAnsi="Arial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14:paraId="398C64F5" w14:textId="43BB9053" w:rsidR="00303F50" w:rsidRPr="00330F8C" w:rsidRDefault="00330F8C" w:rsidP="004E5ADC">
            <w:pPr>
              <w:widowControl/>
              <w:autoSpaceDE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10</w:t>
            </w:r>
          </w:p>
        </w:tc>
      </w:tr>
      <w:tr w:rsidR="00303F50" w:rsidRPr="00330F8C" w14:paraId="7F6F3411" w14:textId="77777777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14:paraId="494F3C1F" w14:textId="77777777" w:rsidR="00303F50" w:rsidRPr="00330F8C" w:rsidRDefault="00303F50" w:rsidP="004E5ADC">
            <w:pPr>
              <w:widowControl/>
              <w:autoSpaceDE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7FC257AF" w14:textId="77777777" w:rsidR="00303F50" w:rsidRPr="00330F8C" w:rsidRDefault="00303F50" w:rsidP="004E5ADC">
            <w:pPr>
              <w:widowControl/>
              <w:autoSpaceDE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30F8C">
              <w:rPr>
                <w:rFonts w:ascii="Arial" w:eastAsia="Calibri" w:hAnsi="Arial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14:paraId="5DAAE064" w14:textId="6C042AFA" w:rsidR="00303F50" w:rsidRPr="00330F8C" w:rsidRDefault="00330F8C" w:rsidP="004E5ADC">
            <w:pPr>
              <w:widowControl/>
              <w:autoSpaceDE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18</w:t>
            </w:r>
          </w:p>
        </w:tc>
      </w:tr>
      <w:tr w:rsidR="00303F50" w:rsidRPr="00330F8C" w14:paraId="6EC01A40" w14:textId="77777777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682D64E9" w14:textId="77777777" w:rsidR="00303F50" w:rsidRPr="00330F8C" w:rsidRDefault="00303F50" w:rsidP="004E5ADC">
            <w:pPr>
              <w:widowControl/>
              <w:autoSpaceDE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30853ED9" w14:textId="77777777" w:rsidR="00303F50" w:rsidRPr="00330F8C" w:rsidRDefault="00303F50" w:rsidP="004E5ADC">
            <w:pPr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30F8C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02C8DC82" w14:textId="32316E7B" w:rsidR="00303F50" w:rsidRPr="00330F8C" w:rsidRDefault="00330F8C" w:rsidP="004E5ADC">
            <w:pPr>
              <w:widowControl/>
              <w:autoSpaceDE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</w:tr>
      <w:tr w:rsidR="00303F50" w:rsidRPr="00330F8C" w14:paraId="6B5AE1E9" w14:textId="77777777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5ABBFDD7" w14:textId="77777777" w:rsidR="00303F50" w:rsidRPr="00330F8C" w:rsidRDefault="00027707" w:rsidP="004E5ADC">
            <w:pPr>
              <w:widowControl/>
              <w:autoSpaceDE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30F8C"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</w:t>
            </w:r>
            <w:r w:rsidR="00303F50" w:rsidRPr="00330F8C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godzin pracy studenta bez kontaktu z prowadzącymi</w:t>
            </w:r>
          </w:p>
        </w:tc>
        <w:tc>
          <w:tcPr>
            <w:tcW w:w="5750" w:type="dxa"/>
            <w:vAlign w:val="center"/>
          </w:tcPr>
          <w:p w14:paraId="790603EF" w14:textId="77777777" w:rsidR="00303F50" w:rsidRPr="00330F8C" w:rsidRDefault="00303F50" w:rsidP="004E5ADC">
            <w:pPr>
              <w:widowControl/>
              <w:autoSpaceDE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30F8C">
              <w:rPr>
                <w:rFonts w:ascii="Arial" w:eastAsia="Calibri" w:hAnsi="Arial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14:paraId="76D1D810" w14:textId="7928A3A9" w:rsidR="00303F50" w:rsidRPr="00330F8C" w:rsidRDefault="00330F8C" w:rsidP="004E5ADC">
            <w:pPr>
              <w:widowControl/>
              <w:autoSpaceDE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15</w:t>
            </w:r>
          </w:p>
        </w:tc>
      </w:tr>
      <w:tr w:rsidR="00303F50" w:rsidRPr="00330F8C" w14:paraId="4195A53F" w14:textId="77777777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14:paraId="18998A7A" w14:textId="77777777" w:rsidR="00303F50" w:rsidRPr="00330F8C" w:rsidRDefault="00303F50" w:rsidP="004E5ADC">
            <w:pPr>
              <w:widowControl/>
              <w:autoSpaceDE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55623446" w14:textId="77777777" w:rsidR="00303F50" w:rsidRPr="00330F8C" w:rsidRDefault="00303F50" w:rsidP="004E5ADC">
            <w:pPr>
              <w:widowControl/>
              <w:autoSpaceDE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30F8C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14:paraId="337C45FC" w14:textId="25792EB9" w:rsidR="00303F50" w:rsidRPr="00330F8C" w:rsidRDefault="00303F50" w:rsidP="004E5ADC">
            <w:pPr>
              <w:widowControl/>
              <w:autoSpaceDE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303F50" w:rsidRPr="00330F8C" w14:paraId="01EADF82" w14:textId="77777777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14:paraId="24F12D6B" w14:textId="77777777" w:rsidR="00303F50" w:rsidRPr="00330F8C" w:rsidRDefault="00303F50" w:rsidP="004E5ADC">
            <w:pPr>
              <w:widowControl/>
              <w:autoSpaceDE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536818F1" w14:textId="77777777" w:rsidR="00303F50" w:rsidRPr="00330F8C" w:rsidRDefault="00303F50" w:rsidP="004E5ADC">
            <w:pPr>
              <w:widowControl/>
              <w:autoSpaceDE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30F8C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14:paraId="5B91C2CB" w14:textId="350230FF" w:rsidR="00303F50" w:rsidRPr="00330F8C" w:rsidRDefault="00303F50" w:rsidP="004E5ADC">
            <w:pPr>
              <w:widowControl/>
              <w:autoSpaceDE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303F50" w:rsidRPr="00330F8C" w14:paraId="7CE8EDA5" w14:textId="77777777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2A8D3813" w14:textId="77777777" w:rsidR="00303F50" w:rsidRPr="00330F8C" w:rsidRDefault="00303F50" w:rsidP="004E5ADC">
            <w:pPr>
              <w:widowControl/>
              <w:autoSpaceDE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06ACED13" w14:textId="77777777" w:rsidR="00303F50" w:rsidRPr="00330F8C" w:rsidRDefault="00303F50" w:rsidP="004E5ADC">
            <w:pPr>
              <w:widowControl/>
              <w:autoSpaceDE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30F8C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do egzaminu</w:t>
            </w:r>
            <w:r w:rsidR="00027707" w:rsidRPr="00330F8C">
              <w:rPr>
                <w:rFonts w:ascii="Arial" w:eastAsia="Calibri" w:hAnsi="Arial" w:cs="Arial"/>
                <w:sz w:val="20"/>
                <w:szCs w:val="20"/>
                <w:lang w:eastAsia="en-US"/>
              </w:rPr>
              <w:t>/zaliczenia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330FB6EA" w14:textId="6B9C1CF4" w:rsidR="00303F50" w:rsidRPr="00330F8C" w:rsidRDefault="00330F8C" w:rsidP="004E5ADC">
            <w:pPr>
              <w:widowControl/>
              <w:autoSpaceDE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</w:p>
        </w:tc>
      </w:tr>
      <w:tr w:rsidR="00303F50" w:rsidRPr="00330F8C" w14:paraId="1F4C161B" w14:textId="77777777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0EF1CD74" w14:textId="77777777" w:rsidR="00303F50" w:rsidRPr="00330F8C" w:rsidRDefault="00303F50" w:rsidP="004E5ADC">
            <w:pPr>
              <w:widowControl/>
              <w:autoSpaceDE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30F8C">
              <w:rPr>
                <w:rFonts w:ascii="Arial" w:eastAsia="Calibri" w:hAnsi="Arial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14:paraId="6D638E04" w14:textId="19B814EB" w:rsidR="00303F50" w:rsidRPr="00330F8C" w:rsidRDefault="00AF34A5" w:rsidP="004E5ADC">
            <w:pPr>
              <w:widowControl/>
              <w:autoSpaceDE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30F8C"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  <w:r w:rsidR="00330F8C">
              <w:rPr>
                <w:rFonts w:ascii="Arial" w:eastAsia="Calibri" w:hAnsi="Arial" w:cs="Arial"/>
                <w:sz w:val="20"/>
                <w:szCs w:val="20"/>
                <w:lang w:eastAsia="en-US"/>
              </w:rPr>
              <w:t>0</w:t>
            </w:r>
          </w:p>
        </w:tc>
      </w:tr>
      <w:tr w:rsidR="00303F50" w:rsidRPr="00330F8C" w14:paraId="17436886" w14:textId="77777777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44F8DDF4" w14:textId="77777777" w:rsidR="00303F50" w:rsidRPr="00330F8C" w:rsidRDefault="00027707" w:rsidP="004E5ADC">
            <w:pPr>
              <w:widowControl/>
              <w:autoSpaceDE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30F8C"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</w:t>
            </w:r>
            <w:r w:rsidR="00303F50" w:rsidRPr="00330F8C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punktów ECTS w zależności od przyjętego przelicznika</w:t>
            </w:r>
          </w:p>
        </w:tc>
        <w:tc>
          <w:tcPr>
            <w:tcW w:w="1066" w:type="dxa"/>
            <w:vAlign w:val="center"/>
          </w:tcPr>
          <w:p w14:paraId="1A67B2CF" w14:textId="1E8B7643" w:rsidR="00303F50" w:rsidRPr="00330F8C" w:rsidRDefault="00330F8C" w:rsidP="004E5ADC">
            <w:pPr>
              <w:widowControl/>
              <w:autoSpaceDE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</w:tr>
    </w:tbl>
    <w:p w14:paraId="100D8E6F" w14:textId="77777777" w:rsidR="00303F50" w:rsidRPr="00330F8C" w:rsidRDefault="00303F50" w:rsidP="004E5ADC">
      <w:pPr>
        <w:pStyle w:val="Tekstdymka1"/>
        <w:rPr>
          <w:rFonts w:ascii="Arial" w:hAnsi="Arial" w:cs="Arial"/>
          <w:sz w:val="20"/>
          <w:szCs w:val="20"/>
        </w:rPr>
      </w:pPr>
    </w:p>
    <w:sectPr w:rsidR="00303F50" w:rsidRPr="00330F8C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9D0DC1" w14:textId="77777777" w:rsidR="00081C98" w:rsidRDefault="00081C98">
      <w:r>
        <w:separator/>
      </w:r>
    </w:p>
  </w:endnote>
  <w:endnote w:type="continuationSeparator" w:id="0">
    <w:p w14:paraId="2FB48396" w14:textId="77777777" w:rsidR="00081C98" w:rsidRDefault="00081C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Times New Roman"/>
    <w:panose1 w:val="020B0604020202020204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7879C9" w14:textId="77777777" w:rsidR="00303F50" w:rsidRDefault="00303F5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5DE58" w14:textId="77777777" w:rsidR="00303F50" w:rsidRDefault="00303F50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E1551F">
      <w:rPr>
        <w:noProof/>
      </w:rPr>
      <w:t>4</w:t>
    </w:r>
    <w:r>
      <w:fldChar w:fldCharType="end"/>
    </w:r>
  </w:p>
  <w:p w14:paraId="5F3FA11F" w14:textId="77777777" w:rsidR="00303F50" w:rsidRDefault="00303F5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E69B2" w14:textId="77777777" w:rsidR="00303F50" w:rsidRDefault="00303F5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93FC17" w14:textId="77777777" w:rsidR="00081C98" w:rsidRDefault="00081C98">
      <w:r>
        <w:separator/>
      </w:r>
    </w:p>
  </w:footnote>
  <w:footnote w:type="continuationSeparator" w:id="0">
    <w:p w14:paraId="0F25EC1B" w14:textId="77777777" w:rsidR="00081C98" w:rsidRDefault="00081C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C3E9CA" w14:textId="77777777" w:rsidR="00303F50" w:rsidRDefault="00303F5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92156" w14:textId="77777777" w:rsidR="00303F50" w:rsidRDefault="00303F50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BCF20" w14:textId="77777777" w:rsidR="00303F50" w:rsidRDefault="00303F5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383"/>
        </w:tabs>
        <w:ind w:left="383" w:hanging="360"/>
      </w:pPr>
      <w:rPr>
        <w:b w:val="0"/>
        <w:sz w:val="14"/>
        <w:szCs w:val="14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04"/>
        </w:tabs>
        <w:ind w:left="1004" w:hanging="360"/>
      </w:pPr>
    </w:lvl>
    <w:lvl w:ilvl="2">
      <w:start w:val="1"/>
      <w:numFmt w:val="decimal"/>
      <w:lvlText w:val="%3."/>
      <w:lvlJc w:val="left"/>
      <w:pPr>
        <w:tabs>
          <w:tab w:val="num" w:pos="1364"/>
        </w:tabs>
        <w:ind w:left="1364" w:hanging="360"/>
      </w:pPr>
    </w:lvl>
    <w:lvl w:ilvl="3">
      <w:start w:val="1"/>
      <w:numFmt w:val="decimal"/>
      <w:lvlText w:val="%4."/>
      <w:lvlJc w:val="left"/>
      <w:pPr>
        <w:tabs>
          <w:tab w:val="num" w:pos="1724"/>
        </w:tabs>
        <w:ind w:left="1724" w:hanging="360"/>
      </w:pPr>
    </w:lvl>
    <w:lvl w:ilvl="4">
      <w:start w:val="1"/>
      <w:numFmt w:val="decimal"/>
      <w:lvlText w:val="%5."/>
      <w:lvlJc w:val="left"/>
      <w:pPr>
        <w:tabs>
          <w:tab w:val="num" w:pos="2084"/>
        </w:tabs>
        <w:ind w:left="2084" w:hanging="360"/>
      </w:pPr>
    </w:lvl>
    <w:lvl w:ilvl="5">
      <w:start w:val="1"/>
      <w:numFmt w:val="decimal"/>
      <w:lvlText w:val="%6."/>
      <w:lvlJc w:val="left"/>
      <w:pPr>
        <w:tabs>
          <w:tab w:val="num" w:pos="2444"/>
        </w:tabs>
        <w:ind w:left="2444" w:hanging="360"/>
      </w:pPr>
    </w:lvl>
    <w:lvl w:ilvl="6">
      <w:start w:val="1"/>
      <w:numFmt w:val="decimal"/>
      <w:lvlText w:val="%7."/>
      <w:lvlJc w:val="left"/>
      <w:pPr>
        <w:tabs>
          <w:tab w:val="num" w:pos="2804"/>
        </w:tabs>
        <w:ind w:left="2804" w:hanging="360"/>
      </w:pPr>
    </w:lvl>
    <w:lvl w:ilvl="7">
      <w:start w:val="1"/>
      <w:numFmt w:val="decimal"/>
      <w:lvlText w:val="%8."/>
      <w:lvlJc w:val="left"/>
      <w:pPr>
        <w:tabs>
          <w:tab w:val="num" w:pos="3164"/>
        </w:tabs>
        <w:ind w:left="3164" w:hanging="360"/>
      </w:pPr>
    </w:lvl>
    <w:lvl w:ilvl="8">
      <w:start w:val="1"/>
      <w:numFmt w:val="decimal"/>
      <w:lvlText w:val="%9."/>
      <w:lvlJc w:val="left"/>
      <w:pPr>
        <w:tabs>
          <w:tab w:val="num" w:pos="3524"/>
        </w:tabs>
        <w:ind w:left="3524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9"/>
    <w:multiLevelType w:val="multilevel"/>
    <w:tmpl w:val="0000000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1B0747D"/>
    <w:multiLevelType w:val="multilevel"/>
    <w:tmpl w:val="00000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30D3013"/>
    <w:multiLevelType w:val="hybridMultilevel"/>
    <w:tmpl w:val="0BE0F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5F2A16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1D087FDA"/>
    <w:multiLevelType w:val="hybridMultilevel"/>
    <w:tmpl w:val="32D8DE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CF7A58"/>
    <w:multiLevelType w:val="hybridMultilevel"/>
    <w:tmpl w:val="459CCCB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FF0F24"/>
    <w:multiLevelType w:val="hybridMultilevel"/>
    <w:tmpl w:val="56F8F958"/>
    <w:lvl w:ilvl="0" w:tplc="ED1AA2C8">
      <w:numFmt w:val="bullet"/>
      <w:lvlText w:val="•"/>
      <w:lvlJc w:val="left"/>
      <w:pPr>
        <w:ind w:left="1060" w:hanging="70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255A73"/>
    <w:multiLevelType w:val="multilevel"/>
    <w:tmpl w:val="5DCCC3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327200A8"/>
    <w:multiLevelType w:val="hybridMultilevel"/>
    <w:tmpl w:val="D68EBF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6E6F82"/>
    <w:multiLevelType w:val="hybridMultilevel"/>
    <w:tmpl w:val="443059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0C76E0"/>
    <w:multiLevelType w:val="hybridMultilevel"/>
    <w:tmpl w:val="85163A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D058AA"/>
    <w:multiLevelType w:val="hybridMultilevel"/>
    <w:tmpl w:val="978AFC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B213C4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511C57B3"/>
    <w:multiLevelType w:val="hybridMultilevel"/>
    <w:tmpl w:val="6472BE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6859F1"/>
    <w:multiLevelType w:val="hybridMultilevel"/>
    <w:tmpl w:val="78F81F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A62824"/>
    <w:multiLevelType w:val="multilevel"/>
    <w:tmpl w:val="5DCCC3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641A7C23"/>
    <w:multiLevelType w:val="hybridMultilevel"/>
    <w:tmpl w:val="28769CA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781E1C"/>
    <w:multiLevelType w:val="hybridMultilevel"/>
    <w:tmpl w:val="9D9CF6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3E07AA"/>
    <w:multiLevelType w:val="hybridMultilevel"/>
    <w:tmpl w:val="459CCC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9484976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667A8E"/>
    <w:multiLevelType w:val="hybridMultilevel"/>
    <w:tmpl w:val="D59C78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A97F4C"/>
    <w:multiLevelType w:val="multilevel"/>
    <w:tmpl w:val="5DCCC3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 w15:restartNumberingAfterBreak="0">
    <w:nsid w:val="78C560AC"/>
    <w:multiLevelType w:val="hybridMultilevel"/>
    <w:tmpl w:val="D6CCDC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D83E3F"/>
    <w:multiLevelType w:val="hybridMultilevel"/>
    <w:tmpl w:val="4A261E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6845448">
    <w:abstractNumId w:val="0"/>
  </w:num>
  <w:num w:numId="2" w16cid:durableId="1101217614">
    <w:abstractNumId w:val="1"/>
  </w:num>
  <w:num w:numId="3" w16cid:durableId="1352805250">
    <w:abstractNumId w:val="24"/>
  </w:num>
  <w:num w:numId="4" w16cid:durableId="1869372958">
    <w:abstractNumId w:val="29"/>
  </w:num>
  <w:num w:numId="5" w16cid:durableId="444151550">
    <w:abstractNumId w:val="30"/>
  </w:num>
  <w:num w:numId="6" w16cid:durableId="95830238">
    <w:abstractNumId w:val="17"/>
  </w:num>
  <w:num w:numId="7" w16cid:durableId="1548026538">
    <w:abstractNumId w:val="22"/>
  </w:num>
  <w:num w:numId="8" w16cid:durableId="1117215044">
    <w:abstractNumId w:val="18"/>
  </w:num>
  <w:num w:numId="9" w16cid:durableId="330840245">
    <w:abstractNumId w:val="3"/>
  </w:num>
  <w:num w:numId="10" w16cid:durableId="775250453">
    <w:abstractNumId w:val="4"/>
  </w:num>
  <w:num w:numId="11" w16cid:durableId="1597786089">
    <w:abstractNumId w:val="5"/>
  </w:num>
  <w:num w:numId="12" w16cid:durableId="354427217">
    <w:abstractNumId w:val="6"/>
  </w:num>
  <w:num w:numId="13" w16cid:durableId="1758478661">
    <w:abstractNumId w:val="2"/>
  </w:num>
  <w:num w:numId="14" w16cid:durableId="1010120">
    <w:abstractNumId w:val="26"/>
  </w:num>
  <w:num w:numId="15" w16cid:durableId="2058121811">
    <w:abstractNumId w:val="23"/>
  </w:num>
  <w:num w:numId="16" w16cid:durableId="613251843">
    <w:abstractNumId w:val="15"/>
  </w:num>
  <w:num w:numId="17" w16cid:durableId="1307471420">
    <w:abstractNumId w:val="28"/>
  </w:num>
  <w:num w:numId="18" w16cid:durableId="1581065920">
    <w:abstractNumId w:val="20"/>
  </w:num>
  <w:num w:numId="19" w16cid:durableId="2130201751">
    <w:abstractNumId w:val="11"/>
  </w:num>
  <w:num w:numId="20" w16cid:durableId="1515533552">
    <w:abstractNumId w:val="13"/>
  </w:num>
  <w:num w:numId="21" w16cid:durableId="1775395973">
    <w:abstractNumId w:val="7"/>
  </w:num>
  <w:num w:numId="22" w16cid:durableId="280188281">
    <w:abstractNumId w:val="8"/>
  </w:num>
  <w:num w:numId="23" w16cid:durableId="2067875179">
    <w:abstractNumId w:val="9"/>
  </w:num>
  <w:num w:numId="24" w16cid:durableId="307978874">
    <w:abstractNumId w:val="27"/>
  </w:num>
  <w:num w:numId="25" w16cid:durableId="1560357787">
    <w:abstractNumId w:val="10"/>
  </w:num>
  <w:num w:numId="26" w16cid:durableId="1365322916">
    <w:abstractNumId w:val="19"/>
  </w:num>
  <w:num w:numId="27" w16cid:durableId="933560546">
    <w:abstractNumId w:val="12"/>
  </w:num>
  <w:num w:numId="28" w16cid:durableId="151606156">
    <w:abstractNumId w:val="14"/>
  </w:num>
  <w:num w:numId="29" w16cid:durableId="1736932472">
    <w:abstractNumId w:val="21"/>
  </w:num>
  <w:num w:numId="30" w16cid:durableId="196167588">
    <w:abstractNumId w:val="16"/>
  </w:num>
  <w:num w:numId="31" w16cid:durableId="171789880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0"/>
  <w:proofState w:spelling="clean"/>
  <w:doNotTrackMoves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00CD5"/>
    <w:rsid w:val="0002747C"/>
    <w:rsid w:val="00027707"/>
    <w:rsid w:val="00073649"/>
    <w:rsid w:val="00076745"/>
    <w:rsid w:val="00081C98"/>
    <w:rsid w:val="000C338B"/>
    <w:rsid w:val="000E6D48"/>
    <w:rsid w:val="00100620"/>
    <w:rsid w:val="00132DB1"/>
    <w:rsid w:val="00257A2E"/>
    <w:rsid w:val="00295514"/>
    <w:rsid w:val="00303F50"/>
    <w:rsid w:val="00330F8C"/>
    <w:rsid w:val="003D6115"/>
    <w:rsid w:val="003E163C"/>
    <w:rsid w:val="003F5606"/>
    <w:rsid w:val="00434CDD"/>
    <w:rsid w:val="0044050E"/>
    <w:rsid w:val="004B5B2C"/>
    <w:rsid w:val="004E5ADC"/>
    <w:rsid w:val="00517224"/>
    <w:rsid w:val="0052608B"/>
    <w:rsid w:val="00533C41"/>
    <w:rsid w:val="006110CD"/>
    <w:rsid w:val="006448E2"/>
    <w:rsid w:val="0066016E"/>
    <w:rsid w:val="00684C23"/>
    <w:rsid w:val="00700CD5"/>
    <w:rsid w:val="00716872"/>
    <w:rsid w:val="00725127"/>
    <w:rsid w:val="00737A8F"/>
    <w:rsid w:val="007840AE"/>
    <w:rsid w:val="007C0D7B"/>
    <w:rsid w:val="007F108F"/>
    <w:rsid w:val="00817262"/>
    <w:rsid w:val="00827D3B"/>
    <w:rsid w:val="00847145"/>
    <w:rsid w:val="00893D9F"/>
    <w:rsid w:val="008B703C"/>
    <w:rsid w:val="008E41B1"/>
    <w:rsid w:val="009026FF"/>
    <w:rsid w:val="00967877"/>
    <w:rsid w:val="00967D2C"/>
    <w:rsid w:val="009C2F9F"/>
    <w:rsid w:val="009F013C"/>
    <w:rsid w:val="00A35A93"/>
    <w:rsid w:val="00A455D8"/>
    <w:rsid w:val="00A8544F"/>
    <w:rsid w:val="00AF34A5"/>
    <w:rsid w:val="00BB2833"/>
    <w:rsid w:val="00BD5DB5"/>
    <w:rsid w:val="00C15355"/>
    <w:rsid w:val="00C406F2"/>
    <w:rsid w:val="00CD1020"/>
    <w:rsid w:val="00CD1441"/>
    <w:rsid w:val="00CE6D7D"/>
    <w:rsid w:val="00CF0640"/>
    <w:rsid w:val="00D00C18"/>
    <w:rsid w:val="00D218B1"/>
    <w:rsid w:val="00D32FBE"/>
    <w:rsid w:val="00DB3679"/>
    <w:rsid w:val="00DC4A78"/>
    <w:rsid w:val="00DC7A35"/>
    <w:rsid w:val="00DD1156"/>
    <w:rsid w:val="00DD439F"/>
    <w:rsid w:val="00DE2A4C"/>
    <w:rsid w:val="00E1551F"/>
    <w:rsid w:val="00E1778B"/>
    <w:rsid w:val="00E35347"/>
    <w:rsid w:val="00E42ACA"/>
    <w:rsid w:val="00E63801"/>
    <w:rsid w:val="00EE7CB9"/>
    <w:rsid w:val="00F2738B"/>
    <w:rsid w:val="00F3317D"/>
    <w:rsid w:val="00F4095F"/>
    <w:rsid w:val="00F9473A"/>
    <w:rsid w:val="00FB6A29"/>
    <w:rsid w:val="00FE5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B343FF"/>
  <w15:chartTrackingRefBased/>
  <w15:docId w15:val="{CAF1DADA-01D4-D441-A9DF-5D5FCC951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  <w:autoSpaceDE w:val="0"/>
    </w:pPr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numeracji">
    <w:name w:val="Znaki numeracji"/>
  </w:style>
  <w:style w:type="character" w:styleId="Numerstrony">
    <w:name w:val="page number"/>
    <w:semiHidden/>
    <w:rPr>
      <w:sz w:val="14"/>
      <w:szCs w:val="14"/>
    </w:rPr>
  </w:style>
  <w:style w:type="paragraph" w:styleId="Tekstpodstawowy">
    <w:name w:val="Body Text"/>
    <w:basedOn w:val="Normalny"/>
    <w:semiHidden/>
    <w:pPr>
      <w:spacing w:after="120"/>
    </w:pPr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styleId="Nagwek">
    <w:name w:val="header"/>
    <w:basedOn w:val="Normalny"/>
    <w:next w:val="Tekstpodstawowy"/>
    <w:semiHidden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Lista">
    <w:name w:val="List"/>
    <w:basedOn w:val="Tekstpodstawowy"/>
    <w:semiHidden/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  <w:autoSpaceDE/>
    </w:pPr>
  </w:style>
  <w:style w:type="paragraph" w:customStyle="1" w:styleId="Zawartotabeli">
    <w:name w:val="Zawartość tabeli"/>
    <w:basedOn w:val="Normalny"/>
    <w:uiPriority w:val="99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</w:style>
  <w:style w:type="paragraph" w:customStyle="1" w:styleId="Indeks">
    <w:name w:val="Indeks"/>
    <w:basedOn w:val="Normalny"/>
    <w:pPr>
      <w:suppressLineNumbers/>
    </w:p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customStyle="1" w:styleId="Tematkomentarza1">
    <w:name w:val="Temat komentarza1"/>
    <w:basedOn w:val="Tekstkomentarza"/>
    <w:next w:val="Tekstkomentarza"/>
    <w:rPr>
      <w:b/>
      <w:bCs/>
    </w:rPr>
  </w:style>
  <w:style w:type="paragraph" w:customStyle="1" w:styleId="Tekstdymka1">
    <w:name w:val="Tekst dymka1"/>
    <w:basedOn w:val="Normalny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StopkaZnak">
    <w:name w:val="Stopka Znak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27D3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27D3B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026FF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9026FF"/>
  </w:style>
  <w:style w:type="character" w:customStyle="1" w:styleId="TematkomentarzaZnak">
    <w:name w:val="Temat komentarza Znak"/>
    <w:link w:val="Tematkomentarza"/>
    <w:uiPriority w:val="99"/>
    <w:semiHidden/>
    <w:rsid w:val="009026FF"/>
    <w:rPr>
      <w:b/>
      <w:bCs/>
    </w:rPr>
  </w:style>
  <w:style w:type="paragraph" w:customStyle="1" w:styleId="Default">
    <w:name w:val="Default"/>
    <w:rsid w:val="004B5B2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unhideWhenUsed/>
    <w:rsid w:val="00AF34A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AF34A5"/>
    <w:rPr>
      <w:sz w:val="16"/>
      <w:szCs w:val="16"/>
    </w:rPr>
  </w:style>
  <w:style w:type="character" w:styleId="Hipercze">
    <w:name w:val="Hyperlink"/>
    <w:uiPriority w:val="99"/>
    <w:unhideWhenUsed/>
    <w:rsid w:val="00E42ACA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E42ACA"/>
    <w:rPr>
      <w:color w:val="605E5C"/>
      <w:shd w:val="clear" w:color="auto" w:fill="E1DFDD"/>
    </w:rPr>
  </w:style>
  <w:style w:type="paragraph" w:customStyle="1" w:styleId="Standard">
    <w:name w:val="Standard"/>
    <w:rsid w:val="00295514"/>
    <w:pPr>
      <w:suppressAutoHyphens/>
      <w:spacing w:after="200" w:line="276" w:lineRule="auto"/>
      <w:textAlignment w:val="baseline"/>
    </w:pPr>
    <w:rPr>
      <w:kern w:val="1"/>
      <w:sz w:val="24"/>
      <w:szCs w:val="24"/>
      <w:lang w:eastAsia="ar-SA"/>
    </w:rPr>
  </w:style>
  <w:style w:type="paragraph" w:styleId="Bezodstpw">
    <w:name w:val="No Spacing"/>
    <w:qFormat/>
    <w:rsid w:val="00295514"/>
    <w:pPr>
      <w:widowControl w:val="0"/>
      <w:suppressAutoHyphens/>
      <w:spacing w:after="200" w:line="276" w:lineRule="auto"/>
      <w:textAlignment w:val="baseline"/>
    </w:pPr>
    <w:rPr>
      <w:rFonts w:eastAsia="DejaVu Sans"/>
      <w:kern w:val="1"/>
      <w:sz w:val="24"/>
      <w:szCs w:val="24"/>
      <w:lang w:eastAsia="ar-SA"/>
    </w:rPr>
  </w:style>
  <w:style w:type="character" w:customStyle="1" w:styleId="Odwoaniedokomentarza1">
    <w:name w:val="Odwołanie do komentarza1"/>
    <w:rsid w:val="00295514"/>
    <w:rPr>
      <w:sz w:val="16"/>
      <w:szCs w:val="16"/>
    </w:rPr>
  </w:style>
  <w:style w:type="character" w:customStyle="1" w:styleId="StrongEmphasis">
    <w:name w:val="Strong Emphasis"/>
    <w:rsid w:val="00295514"/>
    <w:rPr>
      <w:b/>
      <w:bCs/>
    </w:rPr>
  </w:style>
  <w:style w:type="character" w:customStyle="1" w:styleId="wrtext">
    <w:name w:val="wrtext"/>
    <w:basedOn w:val="Domylnaczcionkaakapitu"/>
    <w:rsid w:val="00295514"/>
  </w:style>
  <w:style w:type="character" w:customStyle="1" w:styleId="Internetlink">
    <w:name w:val="Internet link"/>
    <w:rsid w:val="0029551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atrtv.vod.tvp.pl/3552756/boulevard-voltaire" TargetMode="External"/><Relationship Id="rId13" Type="http://schemas.openxmlformats.org/officeDocument/2006/relationships/hyperlink" Target="http://www.culture.pl/" TargetMode="External"/><Relationship Id="rId18" Type="http://schemas.openxmlformats.org/officeDocument/2006/relationships/hyperlink" Target="http://witryna.czasopism.pl/pl/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hyperlink" Target="https://ninateka.pl/movies,1/milosc-na-krymie--jerzy-jarocki,101" TargetMode="External"/><Relationship Id="rId12" Type="http://schemas.openxmlformats.org/officeDocument/2006/relationships/hyperlink" Target="http://www.bn.org.pl/" TargetMode="External"/><Relationship Id="rId17" Type="http://schemas.openxmlformats.org/officeDocument/2006/relationships/hyperlink" Target="http://univ.gda.pl/~literat/books.htm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waszww.pl/" TargetMode="External"/><Relationship Id="rId20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dailymotion.com/video/x8vrnve" TargetMode="External"/><Relationship Id="rId24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hyperlink" Target="http://www.poezja-polska.art.pl/" TargetMode="External"/><Relationship Id="rId23" Type="http://schemas.openxmlformats.org/officeDocument/2006/relationships/header" Target="header3.xml"/><Relationship Id="rId10" Type="http://schemas.openxmlformats.org/officeDocument/2006/relationships/hyperlink" Target="https://teatrtv.vod.tvp.pl/3552756/boulevard-voltaire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dailymotion.com/video/x8vrnve" TargetMode="External"/><Relationship Id="rId14" Type="http://schemas.openxmlformats.org/officeDocument/2006/relationships/hyperlink" Target="http://www.ksiazka.net.pl/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11</Pages>
  <Words>4576</Words>
  <Characters>27462</Characters>
  <Application>Microsoft Office Word</Application>
  <DocSecurity>0</DocSecurity>
  <Lines>228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KURSU</vt:lpstr>
    </vt:vector>
  </TitlesOfParts>
  <Company>Akademia Pedagogiczna</Company>
  <LinksUpToDate>false</LinksUpToDate>
  <CharactersWithSpaces>31975</CharactersWithSpaces>
  <SharedDoc>false</SharedDoc>
  <HLinks>
    <vt:vector size="12" baseType="variant">
      <vt:variant>
        <vt:i4>1572886</vt:i4>
      </vt:variant>
      <vt:variant>
        <vt:i4>3</vt:i4>
      </vt:variant>
      <vt:variant>
        <vt:i4>0</vt:i4>
      </vt:variant>
      <vt:variant>
        <vt:i4>5</vt:i4>
      </vt:variant>
      <vt:variant>
        <vt:lpwstr>https://www.dwutygodnik.com/artykul/553-biografie-zwrot-biograficzny.html</vt:lpwstr>
      </vt:variant>
      <vt:variant>
        <vt:lpwstr/>
      </vt:variant>
      <vt:variant>
        <vt:i4>4849752</vt:i4>
      </vt:variant>
      <vt:variant>
        <vt:i4>0</vt:i4>
      </vt:variant>
      <vt:variant>
        <vt:i4>0</vt:i4>
      </vt:variant>
      <vt:variant>
        <vt:i4>5</vt:i4>
      </vt:variant>
      <vt:variant>
        <vt:lpwstr>http://malyformat.com/tag/cykl-czytanie-non-fiction/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KURSU</dc:title>
  <dc:subject/>
  <dc:creator>Barbara Wilk</dc:creator>
  <cp:keywords/>
  <cp:lastModifiedBy>Andrzej Franaszek</cp:lastModifiedBy>
  <cp:revision>11</cp:revision>
  <cp:lastPrinted>2012-01-27T07:28:00Z</cp:lastPrinted>
  <dcterms:created xsi:type="dcterms:W3CDTF">2022-02-22T17:07:00Z</dcterms:created>
  <dcterms:modified xsi:type="dcterms:W3CDTF">2026-03-02T12:05:00Z</dcterms:modified>
</cp:coreProperties>
</file>